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504E" w14:textId="2014785B" w:rsidR="001B1DC8" w:rsidRDefault="00F455E7" w:rsidP="00F455E7">
      <w:pPr>
        <w:spacing w:before="240" w:after="240" w:line="240" w:lineRule="auto"/>
        <w:jc w:val="center"/>
        <w:rPr>
          <w:b/>
        </w:rPr>
      </w:pPr>
      <w:r>
        <w:rPr>
          <w:b/>
        </w:rPr>
        <w:t>Royal Oak Sustainability and Climate Action Plan (S-CAP)</w:t>
      </w:r>
    </w:p>
    <w:p w14:paraId="06888C8B" w14:textId="3EAAF217" w:rsidR="001B1DC8" w:rsidRDefault="00110EF3" w:rsidP="00F455E7">
      <w:pPr>
        <w:spacing w:before="240" w:after="240" w:line="240" w:lineRule="auto"/>
        <w:jc w:val="center"/>
        <w:rPr>
          <w:b/>
        </w:rPr>
      </w:pPr>
      <w:r>
        <w:rPr>
          <w:b/>
        </w:rPr>
        <w:t>APPROVED</w:t>
      </w:r>
      <w:r w:rsidR="00025F1B">
        <w:rPr>
          <w:b/>
        </w:rPr>
        <w:t xml:space="preserve"> </w:t>
      </w:r>
      <w:r>
        <w:rPr>
          <w:b/>
        </w:rPr>
        <w:t>-</w:t>
      </w:r>
      <w:r w:rsidR="00025F1B">
        <w:rPr>
          <w:b/>
        </w:rPr>
        <w:t xml:space="preserve"> </w:t>
      </w:r>
      <w:r w:rsidR="00F455E7">
        <w:rPr>
          <w:b/>
        </w:rPr>
        <w:t>Task Force Meeting Minutes</w:t>
      </w:r>
    </w:p>
    <w:p w14:paraId="3F84598F" w14:textId="5EF82E78" w:rsidR="001B1DC8" w:rsidRDefault="00F455E7" w:rsidP="00F455E7">
      <w:pPr>
        <w:spacing w:before="240" w:after="240" w:line="240" w:lineRule="auto"/>
        <w:jc w:val="center"/>
        <w:rPr>
          <w:b/>
        </w:rPr>
      </w:pPr>
      <w:r>
        <w:rPr>
          <w:b/>
        </w:rPr>
        <w:t xml:space="preserve">Zoom- remote meeting </w:t>
      </w:r>
      <w:r w:rsidR="00593A6F">
        <w:rPr>
          <w:b/>
        </w:rPr>
        <w:t>–</w:t>
      </w:r>
      <w:r>
        <w:rPr>
          <w:b/>
        </w:rPr>
        <w:t xml:space="preserve"> </w:t>
      </w:r>
      <w:r w:rsidR="00593A6F">
        <w:rPr>
          <w:b/>
        </w:rPr>
        <w:t xml:space="preserve">January </w:t>
      </w:r>
      <w:r w:rsidR="00546C7F">
        <w:rPr>
          <w:b/>
        </w:rPr>
        <w:t>20,</w:t>
      </w:r>
      <w:r w:rsidR="00593A6F">
        <w:rPr>
          <w:b/>
        </w:rPr>
        <w:t xml:space="preserve"> 2022</w:t>
      </w:r>
    </w:p>
    <w:p w14:paraId="536C8B1B" w14:textId="2D459024" w:rsidR="001B1DC8" w:rsidRDefault="0003015D" w:rsidP="00F455E7">
      <w:pPr>
        <w:spacing w:before="240" w:after="240" w:line="240" w:lineRule="auto"/>
        <w:jc w:val="center"/>
        <w:rPr>
          <w:b/>
        </w:rPr>
      </w:pPr>
      <w:r>
        <w:rPr>
          <w:b/>
        </w:rPr>
        <w:t>6:30-8:00</w:t>
      </w:r>
      <w:r w:rsidR="00F455E7">
        <w:rPr>
          <w:b/>
        </w:rPr>
        <w:t>pm</w:t>
      </w:r>
    </w:p>
    <w:p w14:paraId="06216194" w14:textId="5FC6B03A" w:rsidR="001B1DC8" w:rsidRDefault="00F455E7">
      <w:pPr>
        <w:numPr>
          <w:ilvl w:val="0"/>
          <w:numId w:val="1"/>
        </w:numPr>
        <w:spacing w:before="240"/>
      </w:pPr>
      <w:r>
        <w:t>Welcome/ Call to Order</w:t>
      </w:r>
      <w:r w:rsidR="000F1281">
        <w:t xml:space="preserve"> at </w:t>
      </w:r>
      <w:r w:rsidR="00805A48">
        <w:t>6:35</w:t>
      </w:r>
      <w:r w:rsidR="000F1281">
        <w:t>PM</w:t>
      </w:r>
    </w:p>
    <w:p w14:paraId="49A92B47" w14:textId="5DE4AF7C" w:rsidR="001B1DC8" w:rsidRDefault="00F455E7">
      <w:pPr>
        <w:numPr>
          <w:ilvl w:val="0"/>
          <w:numId w:val="1"/>
        </w:numPr>
      </w:pPr>
      <w:r>
        <w:t>Roll Call</w:t>
      </w:r>
      <w:r w:rsidR="00546C7F">
        <w:t>- name and location</w:t>
      </w:r>
    </w:p>
    <w:p w14:paraId="79EE2BB0" w14:textId="77777777" w:rsidR="001B1DC8" w:rsidRDefault="00F455E7">
      <w:pPr>
        <w:numPr>
          <w:ilvl w:val="1"/>
          <w:numId w:val="1"/>
        </w:numPr>
      </w:pPr>
      <w:r>
        <w:t>Paul Vial-Royal Oak</w:t>
      </w:r>
    </w:p>
    <w:p w14:paraId="410F0A87" w14:textId="77777777" w:rsidR="001B1DC8" w:rsidRDefault="00F455E7">
      <w:pPr>
        <w:numPr>
          <w:ilvl w:val="1"/>
          <w:numId w:val="1"/>
        </w:numPr>
      </w:pPr>
      <w:r>
        <w:t>Ann Bueche-Royal Oak</w:t>
      </w:r>
    </w:p>
    <w:p w14:paraId="7913C62A" w14:textId="77777777" w:rsidR="001B1DC8" w:rsidRDefault="00F455E7">
      <w:pPr>
        <w:numPr>
          <w:ilvl w:val="1"/>
          <w:numId w:val="1"/>
        </w:numPr>
      </w:pPr>
      <w:r>
        <w:t>Woody Gontina- Royal Oak</w:t>
      </w:r>
    </w:p>
    <w:p w14:paraId="1EF2489F" w14:textId="77777777" w:rsidR="00805A48" w:rsidRDefault="00805A48">
      <w:pPr>
        <w:numPr>
          <w:ilvl w:val="1"/>
          <w:numId w:val="1"/>
        </w:numPr>
      </w:pPr>
      <w:r>
        <w:t>Amanda Herzog-Royal Oak</w:t>
      </w:r>
    </w:p>
    <w:p w14:paraId="06A63365" w14:textId="6259828D" w:rsidR="001B1DC8" w:rsidRDefault="00593A6F">
      <w:pPr>
        <w:numPr>
          <w:ilvl w:val="1"/>
          <w:numId w:val="1"/>
        </w:numPr>
      </w:pPr>
      <w:r>
        <w:t xml:space="preserve">Andrew Sarpolis </w:t>
      </w:r>
      <w:r w:rsidR="00F455E7">
        <w:t>-Royal Oak</w:t>
      </w:r>
    </w:p>
    <w:p w14:paraId="0F8C0720" w14:textId="60DE6806" w:rsidR="001B1DC8" w:rsidRDefault="00F455E7">
      <w:pPr>
        <w:numPr>
          <w:ilvl w:val="1"/>
          <w:numId w:val="1"/>
        </w:numPr>
      </w:pPr>
      <w:r>
        <w:t>Julie Lyons Bricker-Royal Oak</w:t>
      </w:r>
    </w:p>
    <w:p w14:paraId="4F499595" w14:textId="77777777" w:rsidR="0085280D" w:rsidRDefault="0085280D" w:rsidP="0085280D">
      <w:pPr>
        <w:ind w:left="1440"/>
      </w:pPr>
    </w:p>
    <w:p w14:paraId="09F9FE44" w14:textId="39564654" w:rsidR="001B1DC8" w:rsidRDefault="00F455E7" w:rsidP="00593A6F">
      <w:pPr>
        <w:numPr>
          <w:ilvl w:val="0"/>
          <w:numId w:val="1"/>
        </w:numPr>
      </w:pPr>
      <w:r>
        <w:t>Approve Previous Minutes</w:t>
      </w:r>
    </w:p>
    <w:p w14:paraId="569C2D8D" w14:textId="4129C4A6" w:rsidR="001B1DC8" w:rsidRDefault="00F455E7" w:rsidP="00593A6F">
      <w:pPr>
        <w:numPr>
          <w:ilvl w:val="1"/>
          <w:numId w:val="1"/>
        </w:numPr>
        <w:ind w:left="2160"/>
      </w:pPr>
      <w:r>
        <w:t xml:space="preserve">Motion by </w:t>
      </w:r>
      <w:r w:rsidR="00805A48">
        <w:t>Paul V.</w:t>
      </w:r>
    </w:p>
    <w:p w14:paraId="408C5290" w14:textId="3DA573B1" w:rsidR="001B1DC8" w:rsidRDefault="00F455E7" w:rsidP="00593A6F">
      <w:pPr>
        <w:numPr>
          <w:ilvl w:val="1"/>
          <w:numId w:val="1"/>
        </w:numPr>
        <w:ind w:left="2160"/>
      </w:pPr>
      <w:r>
        <w:t xml:space="preserve">2nd by </w:t>
      </w:r>
      <w:r w:rsidR="00805A48">
        <w:t>Amanda H.</w:t>
      </w:r>
    </w:p>
    <w:p w14:paraId="62483E12" w14:textId="54FC4214" w:rsidR="001B1DC8" w:rsidRDefault="00F455E7" w:rsidP="00593A6F">
      <w:pPr>
        <w:numPr>
          <w:ilvl w:val="1"/>
          <w:numId w:val="1"/>
        </w:numPr>
        <w:ind w:left="2160"/>
      </w:pPr>
      <w:r>
        <w:t xml:space="preserve">Approved </w:t>
      </w:r>
      <w:r w:rsidR="00805A48">
        <w:t>unanimously</w:t>
      </w:r>
    </w:p>
    <w:p w14:paraId="6C7FE802" w14:textId="77777777" w:rsidR="0085280D" w:rsidRDefault="0085280D" w:rsidP="0085280D">
      <w:pPr>
        <w:ind w:left="2160"/>
      </w:pPr>
    </w:p>
    <w:p w14:paraId="088217A0" w14:textId="77777777" w:rsidR="001B1DC8" w:rsidRDefault="00F455E7">
      <w:pPr>
        <w:numPr>
          <w:ilvl w:val="0"/>
          <w:numId w:val="1"/>
        </w:numPr>
      </w:pPr>
      <w:r>
        <w:t>Approve Agenda</w:t>
      </w:r>
    </w:p>
    <w:p w14:paraId="01D11BDD" w14:textId="6A7073CA" w:rsidR="001B1DC8" w:rsidRDefault="00F455E7" w:rsidP="00593A6F">
      <w:pPr>
        <w:numPr>
          <w:ilvl w:val="1"/>
          <w:numId w:val="1"/>
        </w:numPr>
        <w:ind w:left="1800"/>
      </w:pPr>
      <w:r>
        <w:t xml:space="preserve">Motion by </w:t>
      </w:r>
      <w:r w:rsidR="00805A48">
        <w:t>Ann B.</w:t>
      </w:r>
    </w:p>
    <w:p w14:paraId="4E268C61" w14:textId="44F6B891" w:rsidR="001B1DC8" w:rsidRDefault="00F455E7" w:rsidP="00593A6F">
      <w:pPr>
        <w:numPr>
          <w:ilvl w:val="1"/>
          <w:numId w:val="1"/>
        </w:numPr>
        <w:ind w:left="1800"/>
      </w:pPr>
      <w:r>
        <w:t>2nd by</w:t>
      </w:r>
      <w:r w:rsidR="000F1281">
        <w:t xml:space="preserve"> </w:t>
      </w:r>
      <w:r w:rsidR="00805A48">
        <w:t>Paul V.</w:t>
      </w:r>
    </w:p>
    <w:p w14:paraId="61F719D5" w14:textId="5C9699A4" w:rsidR="00546C7F" w:rsidRDefault="00F455E7" w:rsidP="00546C7F">
      <w:pPr>
        <w:numPr>
          <w:ilvl w:val="1"/>
          <w:numId w:val="1"/>
        </w:numPr>
      </w:pPr>
      <w:r>
        <w:t xml:space="preserve">Approved </w:t>
      </w:r>
      <w:r w:rsidR="00805A48">
        <w:t>unanimously</w:t>
      </w:r>
    </w:p>
    <w:p w14:paraId="18910172" w14:textId="77777777" w:rsidR="00805A48" w:rsidRDefault="00805A48" w:rsidP="00805A48">
      <w:pPr>
        <w:ind w:left="1080"/>
      </w:pPr>
    </w:p>
    <w:p w14:paraId="4C8551B9" w14:textId="410A6F7F" w:rsidR="001B1DC8" w:rsidRDefault="00F455E7">
      <w:pPr>
        <w:numPr>
          <w:ilvl w:val="0"/>
          <w:numId w:val="1"/>
        </w:numPr>
        <w:spacing w:after="240"/>
      </w:pPr>
      <w:r>
        <w:t xml:space="preserve">Discuss </w:t>
      </w:r>
      <w:r w:rsidR="00546C7F">
        <w:t>plan development:</w:t>
      </w:r>
    </w:p>
    <w:p w14:paraId="39EEAB2B" w14:textId="23AB70CB" w:rsidR="00546C7F" w:rsidRDefault="00546C7F" w:rsidP="00546C7F">
      <w:pPr>
        <w:numPr>
          <w:ilvl w:val="0"/>
          <w:numId w:val="3"/>
        </w:numPr>
        <w:ind w:hanging="270"/>
      </w:pPr>
      <w:r>
        <w:t>Submission date adjustment</w:t>
      </w:r>
      <w:r w:rsidR="0041415C">
        <w:t xml:space="preserve">- </w:t>
      </w:r>
      <w:r w:rsidR="00805A48">
        <w:t>end of first quarter/beginning of second quarter (try for March 28</w:t>
      </w:r>
      <w:r w:rsidR="00342DB1">
        <w:t>)</w:t>
      </w:r>
    </w:p>
    <w:p w14:paraId="5302A12C" w14:textId="625B20A3" w:rsidR="00546C7F" w:rsidRDefault="00546C7F" w:rsidP="00546C7F">
      <w:pPr>
        <w:numPr>
          <w:ilvl w:val="0"/>
          <w:numId w:val="3"/>
        </w:numPr>
        <w:ind w:hanging="270"/>
      </w:pPr>
      <w:r>
        <w:t>SmithGroup status</w:t>
      </w:r>
      <w:r w:rsidR="0041415C">
        <w:t>- We’ve been approved to move forward with additional writing help from Smith Group. They have a person reviewing all info in Google and Kathleen and Katrina are reviewing action tables</w:t>
      </w:r>
      <w:r w:rsidR="00E429CD">
        <w:t xml:space="preserve"> and metrics and ICLEI BAU data.</w:t>
      </w:r>
    </w:p>
    <w:p w14:paraId="775EA6F5" w14:textId="1E113A15" w:rsidR="00342DB1" w:rsidRDefault="0041415C" w:rsidP="0041415C">
      <w:pPr>
        <w:numPr>
          <w:ilvl w:val="0"/>
          <w:numId w:val="3"/>
        </w:numPr>
      </w:pPr>
      <w:r>
        <w:t>Vision statement</w:t>
      </w:r>
      <w:r w:rsidR="00E429CD">
        <w:t xml:space="preserve"> – </w:t>
      </w:r>
      <w:r w:rsidR="00342DB1">
        <w:t>discussed sample document in Google and requested for task force members to read through</w:t>
      </w:r>
      <w:r w:rsidR="00110EF3">
        <w:t xml:space="preserve">. </w:t>
      </w:r>
      <w:r w:rsidR="00342DB1">
        <w:t>We’ll work on crafting a vison at the next meeting. (Julie will add 6/29 event word cloud to the doc to help show what community stakeholders are thinking about relative to sustainability )</w:t>
      </w:r>
    </w:p>
    <w:p w14:paraId="73533D15" w14:textId="2238C808" w:rsidR="00CF5E1E" w:rsidRDefault="0041415C" w:rsidP="0041415C">
      <w:pPr>
        <w:numPr>
          <w:ilvl w:val="0"/>
          <w:numId w:val="3"/>
        </w:numPr>
      </w:pPr>
      <w:r w:rsidRPr="00110EF3">
        <w:t>Stakeholder outreach</w:t>
      </w:r>
      <w:r>
        <w:t>-</w:t>
      </w:r>
      <w:r w:rsidR="00CF5E1E">
        <w:t xml:space="preserve">How do we get </w:t>
      </w:r>
      <w:r>
        <w:t>public comment</w:t>
      </w:r>
      <w:r w:rsidR="00CF5E1E">
        <w:t xml:space="preserve"> on this draft plan?</w:t>
      </w:r>
    </w:p>
    <w:p w14:paraId="18BF4F8A" w14:textId="146C2F87" w:rsidR="0044155B" w:rsidRDefault="00CF5E1E" w:rsidP="00110EF3">
      <w:pPr>
        <w:numPr>
          <w:ilvl w:val="1"/>
          <w:numId w:val="5"/>
        </w:numPr>
      </w:pPr>
      <w:r>
        <w:t>Short google survey attached to the draft plan</w:t>
      </w:r>
      <w:r w:rsidR="00110EF3">
        <w:t>, w</w:t>
      </w:r>
      <w:r>
        <w:t>eekly eblast, email listserv</w:t>
      </w:r>
    </w:p>
    <w:p w14:paraId="559C1933" w14:textId="77777777" w:rsidR="00CF5E1E" w:rsidRDefault="00CF5E1E" w:rsidP="0044155B">
      <w:pPr>
        <w:numPr>
          <w:ilvl w:val="0"/>
          <w:numId w:val="5"/>
        </w:numPr>
      </w:pPr>
      <w:r>
        <w:t>There will be more opportunities for input once the programs get rolling</w:t>
      </w:r>
    </w:p>
    <w:p w14:paraId="607FAD5D" w14:textId="77777777" w:rsidR="00CF5E1E" w:rsidRDefault="00CF5E1E" w:rsidP="0041415C">
      <w:pPr>
        <w:numPr>
          <w:ilvl w:val="1"/>
          <w:numId w:val="5"/>
        </w:numPr>
      </w:pPr>
      <w:r>
        <w:t>Public comment period on the website on a very simple version of the document may take less work and effort to untangle</w:t>
      </w:r>
    </w:p>
    <w:p w14:paraId="0C5F2FBE" w14:textId="2BCC6D81" w:rsidR="00CF5E1E" w:rsidRDefault="00CF5E1E" w:rsidP="0041415C">
      <w:pPr>
        <w:numPr>
          <w:ilvl w:val="1"/>
          <w:numId w:val="5"/>
        </w:numPr>
      </w:pPr>
      <w:r>
        <w:lastRenderedPageBreak/>
        <w:t xml:space="preserve">Don’t mislead people with the adjustments that will be made - make it clear this document is nearly finalized </w:t>
      </w:r>
      <w:r w:rsidR="00E42F9A">
        <w:t>(</w:t>
      </w:r>
      <w:r>
        <w:t>Preference to do focus groups once the plan is in place than accept those types of comments or adjustment to the document</w:t>
      </w:r>
      <w:r w:rsidR="00E42F9A">
        <w:t>)</w:t>
      </w:r>
    </w:p>
    <w:p w14:paraId="238A5D7C" w14:textId="057FB5B9" w:rsidR="00CF5E1E" w:rsidRDefault="00CF5E1E" w:rsidP="00CF5E1E">
      <w:pPr>
        <w:numPr>
          <w:ilvl w:val="1"/>
          <w:numId w:val="3"/>
        </w:numPr>
        <w:ind w:left="1080"/>
      </w:pPr>
      <w:r>
        <w:t xml:space="preserve">Deadline to release to the public: </w:t>
      </w:r>
      <w:r w:rsidR="003F175C">
        <w:t>TBD based on Smith Group</w:t>
      </w:r>
    </w:p>
    <w:p w14:paraId="0CFB4206" w14:textId="50431F9E" w:rsidR="00CF5E1E" w:rsidRDefault="00CF5E1E" w:rsidP="00CF5E1E">
      <w:pPr>
        <w:numPr>
          <w:ilvl w:val="1"/>
          <w:numId w:val="3"/>
        </w:numPr>
        <w:ind w:left="1080"/>
      </w:pPr>
      <w:r>
        <w:t xml:space="preserve">Allow </w:t>
      </w:r>
      <w:r w:rsidR="009D6901">
        <w:t>two</w:t>
      </w:r>
      <w:r>
        <w:t xml:space="preserve"> week</w:t>
      </w:r>
      <w:r w:rsidR="009D6901">
        <w:t>s, if possible,</w:t>
      </w:r>
      <w:r>
        <w:t xml:space="preserve"> for public comment </w:t>
      </w:r>
    </w:p>
    <w:p w14:paraId="25002AED" w14:textId="77777777" w:rsidR="00E42F9A" w:rsidRDefault="00E42F9A" w:rsidP="00CF5E1E">
      <w:pPr>
        <w:numPr>
          <w:ilvl w:val="1"/>
          <w:numId w:val="3"/>
        </w:numPr>
        <w:ind w:left="1080"/>
      </w:pPr>
      <w:r>
        <w:t xml:space="preserve">Ideas for marketing </w:t>
      </w:r>
    </w:p>
    <w:p w14:paraId="3C553308" w14:textId="7DB07CC4" w:rsidR="00CF5E1E" w:rsidRDefault="009D6901" w:rsidP="00E42F9A">
      <w:pPr>
        <w:numPr>
          <w:ilvl w:val="2"/>
          <w:numId w:val="3"/>
        </w:numPr>
      </w:pPr>
      <w:r>
        <w:t xml:space="preserve">Make a couple hard copies available at the senior center and Salter center. </w:t>
      </w:r>
      <w:r w:rsidR="00E42F9A">
        <w:t>(Have signage that strongly requests that only people who don’t have e access take the paper copies)</w:t>
      </w:r>
    </w:p>
    <w:p w14:paraId="07760FCF" w14:textId="127B8F75" w:rsidR="009D6901" w:rsidRDefault="009D6901" w:rsidP="00E42F9A">
      <w:pPr>
        <w:numPr>
          <w:ilvl w:val="2"/>
          <w:numId w:val="3"/>
        </w:numPr>
      </w:pPr>
      <w:r>
        <w:t>Royal Oak Review coverage, if possible</w:t>
      </w:r>
    </w:p>
    <w:p w14:paraId="6EF54084" w14:textId="0E7AA3F2" w:rsidR="00E42F9A" w:rsidRDefault="00E42F9A" w:rsidP="00E42F9A">
      <w:pPr>
        <w:numPr>
          <w:ilvl w:val="2"/>
          <w:numId w:val="3"/>
        </w:numPr>
      </w:pPr>
      <w:r>
        <w:t>Flyers on bulleting boards (parking decks, library, senior center, multi-family lobbies, Leo’s, Holiday Mkt., transit station,</w:t>
      </w:r>
      <w:r w:rsidR="00BC7142">
        <w:t xml:space="preserve"> </w:t>
      </w:r>
      <w:r>
        <w:t>etc</w:t>
      </w:r>
      <w:r w:rsidR="00110EF3">
        <w:t>.</w:t>
      </w:r>
    </w:p>
    <w:p w14:paraId="293B2850" w14:textId="11F036B6" w:rsidR="00E42F9A" w:rsidRDefault="00E42F9A" w:rsidP="00E42F9A">
      <w:pPr>
        <w:numPr>
          <w:ilvl w:val="2"/>
          <w:numId w:val="3"/>
        </w:numPr>
      </w:pPr>
      <w:r>
        <w:t>Reach out to ROMPA (multi-cultural parents’ assoc.)</w:t>
      </w:r>
      <w:r w:rsidR="0044155B">
        <w:t xml:space="preserve"> &amp; CDBG &amp; Judson Center, Disability Network </w:t>
      </w:r>
    </w:p>
    <w:p w14:paraId="2B937B18" w14:textId="3CECFA09" w:rsidR="00CF5E1E" w:rsidRDefault="00CF5E1E" w:rsidP="00E42F9A">
      <w:pPr>
        <w:numPr>
          <w:ilvl w:val="2"/>
          <w:numId w:val="3"/>
        </w:numPr>
      </w:pPr>
      <w:r>
        <w:t xml:space="preserve">Julie will follow up on this with </w:t>
      </w:r>
      <w:r w:rsidR="003F175C">
        <w:t xml:space="preserve">a </w:t>
      </w:r>
      <w:r>
        <w:t>separate discussion with Ann and Andrew</w:t>
      </w:r>
    </w:p>
    <w:p w14:paraId="4A38F460" w14:textId="77777777" w:rsidR="00CF5E1E" w:rsidRDefault="00CF5E1E" w:rsidP="00CF5E1E">
      <w:pPr>
        <w:numPr>
          <w:ilvl w:val="0"/>
          <w:numId w:val="3"/>
        </w:numPr>
        <w:ind w:left="360"/>
      </w:pPr>
      <w:r>
        <w:t xml:space="preserve">Plan development progress </w:t>
      </w:r>
    </w:p>
    <w:p w14:paraId="3BBA3818" w14:textId="77777777" w:rsidR="00CF5E1E" w:rsidRDefault="00CF5E1E" w:rsidP="00CF5E1E">
      <w:pPr>
        <w:numPr>
          <w:ilvl w:val="1"/>
          <w:numId w:val="3"/>
        </w:numPr>
        <w:ind w:left="1080"/>
      </w:pPr>
      <w:r>
        <w:t>Focus topic tables</w:t>
      </w:r>
    </w:p>
    <w:p w14:paraId="2FC4DC84" w14:textId="5DAFEF37" w:rsidR="00D5601A" w:rsidRDefault="00D5601A" w:rsidP="00D5601A">
      <w:pPr>
        <w:spacing w:after="240"/>
        <w:ind w:left="1440"/>
      </w:pPr>
      <w:r>
        <w:t>Revisit this for editing (“Utility partnership” might be a way to replace the “required” word in 1.2.7- more wordsmithing next time)</w:t>
      </w:r>
    </w:p>
    <w:p w14:paraId="1D65D977" w14:textId="4ED9888A" w:rsidR="00CF5E1E" w:rsidRDefault="00CF5E1E" w:rsidP="00CF5E1E">
      <w:pPr>
        <w:numPr>
          <w:ilvl w:val="2"/>
          <w:numId w:val="3"/>
        </w:numPr>
        <w:ind w:left="1800"/>
      </w:pPr>
      <w:r>
        <w:t xml:space="preserve">We should insert in the </w:t>
      </w:r>
      <w:r w:rsidR="00D5601A">
        <w:t xml:space="preserve">E&amp;B </w:t>
      </w:r>
      <w:r>
        <w:t>table these two actions</w:t>
      </w:r>
      <w:r w:rsidR="00D5601A">
        <w:t>:</w:t>
      </w:r>
      <w:r>
        <w:t xml:space="preserve"> </w:t>
      </w:r>
    </w:p>
    <w:p w14:paraId="675461FA" w14:textId="77777777" w:rsidR="00CF5E1E" w:rsidRDefault="00CF5E1E" w:rsidP="00CF5E1E">
      <w:pPr>
        <w:numPr>
          <w:ilvl w:val="3"/>
          <w:numId w:val="3"/>
        </w:numPr>
        <w:ind w:left="2520"/>
      </w:pPr>
      <w:r>
        <w:t>1.2.7. Royal Oak will achieve the remainder of its goals by requiring its utility to supply the community with enough renewable energy to make up any shortfalls in its greenhouse gas reduction goals.  (MI GREEN POWER)</w:t>
      </w:r>
    </w:p>
    <w:p w14:paraId="2B3F930E" w14:textId="77777777" w:rsidR="00CF5E1E" w:rsidRDefault="00CF5E1E" w:rsidP="00CF5E1E">
      <w:pPr>
        <w:numPr>
          <w:ilvl w:val="3"/>
          <w:numId w:val="3"/>
        </w:numPr>
        <w:ind w:left="2520"/>
      </w:pPr>
      <w:r>
        <w:t xml:space="preserve">1.2.8. If a utility partnership is unable to achieve the city's reduction goals, it will explore the creation of a </w:t>
      </w:r>
      <w:proofErr w:type="gramStart"/>
      <w:r>
        <w:t>locally-owned</w:t>
      </w:r>
      <w:proofErr w:type="gramEnd"/>
      <w:r>
        <w:t xml:space="preserve"> utility or community choice aggregation to meet its emission requirements. </w:t>
      </w:r>
    </w:p>
    <w:p w14:paraId="40F954C1" w14:textId="3E6344FA" w:rsidR="00CF5E1E" w:rsidRDefault="00CF5E1E" w:rsidP="00CF5E1E">
      <w:pPr>
        <w:numPr>
          <w:ilvl w:val="2"/>
          <w:numId w:val="3"/>
        </w:numPr>
        <w:ind w:left="1800"/>
      </w:pPr>
      <w:r>
        <w:t xml:space="preserve">(Feasibility study/exploring idea) (some options: co-operatives, municipally owned (like MQT, Lansing, Wyandotte, etc.) (or community choice </w:t>
      </w:r>
      <w:r w:rsidR="00BC7142">
        <w:t>aggregation</w:t>
      </w:r>
      <w:r>
        <w:t>- may not be legal right now) Large capital expenditure to start</w:t>
      </w:r>
    </w:p>
    <w:p w14:paraId="383553B2" w14:textId="77777777" w:rsidR="00CF5E1E" w:rsidRDefault="00CF5E1E" w:rsidP="00CF5E1E">
      <w:pPr>
        <w:numPr>
          <w:ilvl w:val="3"/>
          <w:numId w:val="3"/>
        </w:numPr>
        <w:ind w:left="2520"/>
      </w:pPr>
      <w:r>
        <w:t xml:space="preserve">Set it as a general expectation and provide some general examples, but don’t get tangled in the weeds re: how the energy is created, stored, distributed. “Locally-owned” and “utility” could mean anything. </w:t>
      </w:r>
    </w:p>
    <w:p w14:paraId="70D8967F" w14:textId="77777777" w:rsidR="00CF5E1E" w:rsidRDefault="00CF5E1E" w:rsidP="00CF5E1E">
      <w:pPr>
        <w:numPr>
          <w:ilvl w:val="3"/>
          <w:numId w:val="3"/>
        </w:numPr>
        <w:ind w:left="2520"/>
      </w:pPr>
      <w:r>
        <w:t>Andrew will prepare definitions for the glossary</w:t>
      </w:r>
    </w:p>
    <w:p w14:paraId="4012873D" w14:textId="77777777" w:rsidR="00CF5E1E" w:rsidRDefault="00CF5E1E" w:rsidP="00CF5E1E">
      <w:pPr>
        <w:numPr>
          <w:ilvl w:val="2"/>
          <w:numId w:val="3"/>
        </w:numPr>
        <w:ind w:left="1800"/>
      </w:pPr>
      <w:r>
        <w:t>Implementation strategy table</w:t>
      </w:r>
    </w:p>
    <w:p w14:paraId="21DB07CD" w14:textId="77777777" w:rsidR="00CF5E1E" w:rsidRDefault="00CF5E1E" w:rsidP="00CF5E1E">
      <w:pPr>
        <w:numPr>
          <w:ilvl w:val="2"/>
          <w:numId w:val="3"/>
        </w:numPr>
        <w:ind w:left="1800"/>
      </w:pPr>
      <w:r>
        <w:t xml:space="preserve">Julie and Rachel will continue working on the plan.  </w:t>
      </w:r>
    </w:p>
    <w:p w14:paraId="6AC718BD" w14:textId="77777777" w:rsidR="00CF5E1E" w:rsidRDefault="00CF5E1E" w:rsidP="00CF5E1E">
      <w:pPr>
        <w:numPr>
          <w:ilvl w:val="2"/>
          <w:numId w:val="3"/>
        </w:numPr>
        <w:ind w:left="1800"/>
      </w:pPr>
      <w:r>
        <w:t>Ann offered to review any info- prefers to edit in Word rather than Google Drive!</w:t>
      </w:r>
    </w:p>
    <w:p w14:paraId="730CFF9F" w14:textId="0AAA765A" w:rsidR="00CF5E1E" w:rsidRDefault="00CF5E1E" w:rsidP="00CF5E1E">
      <w:pPr>
        <w:numPr>
          <w:ilvl w:val="1"/>
          <w:numId w:val="3"/>
        </w:numPr>
        <w:ind w:left="1080"/>
      </w:pPr>
      <w:r>
        <w:t>Any last questions/comments?</w:t>
      </w:r>
    </w:p>
    <w:p w14:paraId="488B1FDB" w14:textId="1C51E123" w:rsidR="00AD79B9" w:rsidRDefault="00AD79B9" w:rsidP="00AD79B9">
      <w:pPr>
        <w:ind w:left="1080"/>
      </w:pPr>
    </w:p>
    <w:p w14:paraId="0C36C79F" w14:textId="77777777" w:rsidR="00AD79B9" w:rsidRDefault="00AD79B9" w:rsidP="00AD79B9">
      <w:pPr>
        <w:ind w:left="1080"/>
      </w:pPr>
    </w:p>
    <w:p w14:paraId="558EEE6A" w14:textId="5D98ACEF" w:rsidR="001B1DC8" w:rsidRDefault="003733A2" w:rsidP="00DC176D">
      <w:pPr>
        <w:pStyle w:val="ListParagraph"/>
        <w:numPr>
          <w:ilvl w:val="0"/>
          <w:numId w:val="4"/>
        </w:numPr>
        <w:spacing w:before="240" w:after="240" w:line="240" w:lineRule="auto"/>
      </w:pPr>
      <w:r>
        <w:lastRenderedPageBreak/>
        <w:t>Next steps:</w:t>
      </w:r>
    </w:p>
    <w:p w14:paraId="34F68573" w14:textId="0AB16448" w:rsidR="00153FFD" w:rsidRPr="00DC176D" w:rsidRDefault="00153FFD" w:rsidP="00DC176D">
      <w:pPr>
        <w:keepLines/>
        <w:spacing w:before="240" w:after="240" w:line="240" w:lineRule="auto"/>
        <w:ind w:left="720"/>
      </w:pPr>
      <w:r w:rsidRPr="00DC176D">
        <w:t xml:space="preserve">learn more about community solar aggregation, write definitions for the glossary for </w:t>
      </w:r>
      <w:proofErr w:type="gramStart"/>
      <w:r w:rsidRPr="00DC176D">
        <w:t>locally-owned</w:t>
      </w:r>
      <w:proofErr w:type="gramEnd"/>
      <w:r w:rsidRPr="00DC176D">
        <w:t xml:space="preserve"> utility, community solar aggregation, etc.</w:t>
      </w:r>
    </w:p>
    <w:p w14:paraId="4B117FF8" w14:textId="23B50322" w:rsidR="00DC176D" w:rsidRPr="00DC176D" w:rsidRDefault="00DC176D" w:rsidP="00DC176D">
      <w:pPr>
        <w:keepLines/>
        <w:spacing w:before="240" w:after="240" w:line="240" w:lineRule="auto"/>
        <w:ind w:left="720"/>
      </w:pPr>
      <w:r w:rsidRPr="00DC176D">
        <w:t>Julie &amp; Rachel will keep working on the plan pages.</w:t>
      </w:r>
    </w:p>
    <w:p w14:paraId="2FEC068D" w14:textId="77777777" w:rsidR="001B1DC8" w:rsidRDefault="00F455E7">
      <w:pPr>
        <w:numPr>
          <w:ilvl w:val="0"/>
          <w:numId w:val="1"/>
        </w:numPr>
      </w:pPr>
      <w:r>
        <w:t>Wrap up and Confirm Next Meeting</w:t>
      </w:r>
    </w:p>
    <w:p w14:paraId="566579DF" w14:textId="07E7D0CF" w:rsidR="001B1DC8" w:rsidRDefault="001A600C">
      <w:pPr>
        <w:numPr>
          <w:ilvl w:val="1"/>
          <w:numId w:val="1"/>
        </w:numPr>
      </w:pPr>
      <w:r>
        <w:t xml:space="preserve">February 3, </w:t>
      </w:r>
      <w:proofErr w:type="gramStart"/>
      <w:r>
        <w:t>2022</w:t>
      </w:r>
      <w:proofErr w:type="gramEnd"/>
      <w:r w:rsidR="00B47EF0">
        <w:t xml:space="preserve"> </w:t>
      </w:r>
      <w:r>
        <w:t>from</w:t>
      </w:r>
      <w:r w:rsidR="00B47EF0">
        <w:t xml:space="preserve"> </w:t>
      </w:r>
      <w:r w:rsidR="00DC176D">
        <w:t>6:30-8:00 Zoom meeting</w:t>
      </w:r>
      <w:r w:rsidR="0003015D">
        <w:t xml:space="preserve"> (</w:t>
      </w:r>
      <w:r w:rsidR="00F455E7">
        <w:t xml:space="preserve">Julie </w:t>
      </w:r>
      <w:r w:rsidR="0003015D">
        <w:t>will send out)</w:t>
      </w:r>
    </w:p>
    <w:p w14:paraId="64551FB3" w14:textId="77777777" w:rsidR="00AD79B9" w:rsidRDefault="00AD79B9" w:rsidP="00AD79B9"/>
    <w:p w14:paraId="3ED800F0" w14:textId="32B751FB" w:rsidR="00AD79B9" w:rsidRDefault="00F455E7" w:rsidP="00AD79B9">
      <w:pPr>
        <w:numPr>
          <w:ilvl w:val="0"/>
          <w:numId w:val="1"/>
        </w:numPr>
      </w:pPr>
      <w:r>
        <w:t>Public Comment</w:t>
      </w:r>
    </w:p>
    <w:p w14:paraId="08BB7E7D" w14:textId="7B5CB02F" w:rsidR="00AD79B9" w:rsidRDefault="00AD79B9" w:rsidP="00AD79B9">
      <w:pPr>
        <w:numPr>
          <w:ilvl w:val="1"/>
          <w:numId w:val="1"/>
        </w:numPr>
      </w:pPr>
      <w:r>
        <w:t>None submitted</w:t>
      </w:r>
    </w:p>
    <w:p w14:paraId="2DE007DE" w14:textId="77777777" w:rsidR="00A1640C" w:rsidRDefault="00A1640C" w:rsidP="00A1640C"/>
    <w:p w14:paraId="7B290FD9" w14:textId="7FA8C5DC" w:rsidR="009D6901" w:rsidRDefault="001C2820" w:rsidP="00AD79B9">
      <w:pPr>
        <w:numPr>
          <w:ilvl w:val="0"/>
          <w:numId w:val="1"/>
        </w:numPr>
      </w:pPr>
      <w:r>
        <w:t>Adjournment</w:t>
      </w:r>
      <w:r w:rsidR="005968FE">
        <w:t xml:space="preserve"> </w:t>
      </w:r>
      <w:proofErr w:type="spellStart"/>
      <w:r w:rsidR="005968FE">
        <w:t>approx</w:t>
      </w:r>
      <w:proofErr w:type="spellEnd"/>
      <w:r w:rsidR="009D6901">
        <w:t xml:space="preserve"> 8:10pm</w:t>
      </w:r>
    </w:p>
    <w:p w14:paraId="7AD3F32D" w14:textId="3B97266E" w:rsidR="001B1DC8" w:rsidRDefault="00F455E7" w:rsidP="0003015D">
      <w:pPr>
        <w:numPr>
          <w:ilvl w:val="1"/>
          <w:numId w:val="1"/>
        </w:numPr>
      </w:pPr>
      <w:r>
        <w:t xml:space="preserve">Motion by </w:t>
      </w:r>
      <w:r w:rsidR="009D6901">
        <w:t>Woody</w:t>
      </w:r>
    </w:p>
    <w:p w14:paraId="3025004E" w14:textId="4F904904" w:rsidR="001B1DC8" w:rsidRDefault="00F455E7">
      <w:pPr>
        <w:numPr>
          <w:ilvl w:val="1"/>
          <w:numId w:val="1"/>
        </w:numPr>
      </w:pPr>
      <w:r>
        <w:t xml:space="preserve">2nd by </w:t>
      </w:r>
      <w:r w:rsidR="009D6901">
        <w:t>Andrew</w:t>
      </w:r>
    </w:p>
    <w:p w14:paraId="16898D06" w14:textId="538A45A3" w:rsidR="001B1DC8" w:rsidRDefault="00F455E7">
      <w:pPr>
        <w:numPr>
          <w:ilvl w:val="1"/>
          <w:numId w:val="1"/>
        </w:numPr>
        <w:spacing w:after="240"/>
      </w:pPr>
      <w:r>
        <w:t xml:space="preserve">Approved </w:t>
      </w:r>
      <w:r w:rsidR="00BC7142">
        <w:t>unanimously</w:t>
      </w:r>
    </w:p>
    <w:sectPr w:rsidR="001B1DC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DDB1C" w14:textId="77777777" w:rsidR="00295905" w:rsidRDefault="00F455E7">
      <w:pPr>
        <w:spacing w:line="240" w:lineRule="auto"/>
      </w:pPr>
      <w:r>
        <w:separator/>
      </w:r>
    </w:p>
  </w:endnote>
  <w:endnote w:type="continuationSeparator" w:id="0">
    <w:p w14:paraId="14B0112E" w14:textId="77777777" w:rsidR="00295905" w:rsidRDefault="00F45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E4EA" w14:textId="77777777" w:rsidR="001B1DC8" w:rsidRDefault="00F455E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3ED1B" w14:textId="77777777" w:rsidR="00295905" w:rsidRDefault="00F455E7">
      <w:pPr>
        <w:spacing w:line="240" w:lineRule="auto"/>
      </w:pPr>
      <w:r>
        <w:separator/>
      </w:r>
    </w:p>
  </w:footnote>
  <w:footnote w:type="continuationSeparator" w:id="0">
    <w:p w14:paraId="373AFE2F" w14:textId="77777777" w:rsidR="00295905" w:rsidRDefault="00F455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0DEB7" w14:textId="77777777" w:rsidR="001B1DC8" w:rsidRDefault="00F455E7">
    <w:r>
      <w:rPr>
        <w:noProof/>
      </w:rPr>
      <w:drawing>
        <wp:anchor distT="0" distB="0" distL="114300" distR="114300" simplePos="0" relativeHeight="251658240" behindDoc="0" locked="0" layoutInCell="1" hidden="0" allowOverlap="1" wp14:anchorId="285EBD45" wp14:editId="558FC6A6">
          <wp:simplePos x="0" y="0"/>
          <wp:positionH relativeFrom="page">
            <wp:posOffset>104775</wp:posOffset>
          </wp:positionH>
          <wp:positionV relativeFrom="page">
            <wp:posOffset>209550</wp:posOffset>
          </wp:positionV>
          <wp:extent cx="2957513" cy="66226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57513" cy="66226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79C4"/>
    <w:multiLevelType w:val="multilevel"/>
    <w:tmpl w:val="48323868"/>
    <w:lvl w:ilvl="0">
      <w:start w:val="1"/>
      <w:numFmt w:val="bullet"/>
      <w:lvlText w:val="●"/>
      <w:lvlJc w:val="left"/>
      <w:pPr>
        <w:ind w:left="180" w:hanging="9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EE283B"/>
    <w:multiLevelType w:val="multilevel"/>
    <w:tmpl w:val="3754F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1E24BB6"/>
    <w:multiLevelType w:val="multilevel"/>
    <w:tmpl w:val="90DE0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43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DD6F3F"/>
    <w:multiLevelType w:val="multilevel"/>
    <w:tmpl w:val="0C2C3A5C"/>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1A466A7"/>
    <w:multiLevelType w:val="hybridMultilevel"/>
    <w:tmpl w:val="A4282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DC8"/>
    <w:rsid w:val="00025F1B"/>
    <w:rsid w:val="0003015D"/>
    <w:rsid w:val="000D1102"/>
    <w:rsid w:val="000F1281"/>
    <w:rsid w:val="00110EF3"/>
    <w:rsid w:val="00153FFD"/>
    <w:rsid w:val="001A600C"/>
    <w:rsid w:val="001B1DC8"/>
    <w:rsid w:val="001C2820"/>
    <w:rsid w:val="00295905"/>
    <w:rsid w:val="00342DB1"/>
    <w:rsid w:val="003733A2"/>
    <w:rsid w:val="003F175C"/>
    <w:rsid w:val="0041415C"/>
    <w:rsid w:val="0044155B"/>
    <w:rsid w:val="004D1713"/>
    <w:rsid w:val="00546C7F"/>
    <w:rsid w:val="00593A6F"/>
    <w:rsid w:val="005968FE"/>
    <w:rsid w:val="006F14EF"/>
    <w:rsid w:val="00805A48"/>
    <w:rsid w:val="008165C7"/>
    <w:rsid w:val="0085280D"/>
    <w:rsid w:val="00960996"/>
    <w:rsid w:val="009D6901"/>
    <w:rsid w:val="00A1640C"/>
    <w:rsid w:val="00AD79B9"/>
    <w:rsid w:val="00B463A9"/>
    <w:rsid w:val="00B47EF0"/>
    <w:rsid w:val="00BC7142"/>
    <w:rsid w:val="00CF5E1E"/>
    <w:rsid w:val="00D02C71"/>
    <w:rsid w:val="00D41078"/>
    <w:rsid w:val="00D5601A"/>
    <w:rsid w:val="00DC176D"/>
    <w:rsid w:val="00E429CD"/>
    <w:rsid w:val="00E42F9A"/>
    <w:rsid w:val="00F455E7"/>
    <w:rsid w:val="00F96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9E22"/>
  <w15:docId w15:val="{D12008BF-1D7C-4262-A7E7-7839DA4F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463A9"/>
    <w:pPr>
      <w:tabs>
        <w:tab w:val="center" w:pos="4680"/>
        <w:tab w:val="right" w:pos="9360"/>
      </w:tabs>
      <w:spacing w:line="240" w:lineRule="auto"/>
    </w:pPr>
  </w:style>
  <w:style w:type="character" w:customStyle="1" w:styleId="HeaderChar">
    <w:name w:val="Header Char"/>
    <w:basedOn w:val="DefaultParagraphFont"/>
    <w:link w:val="Header"/>
    <w:uiPriority w:val="99"/>
    <w:rsid w:val="00B463A9"/>
  </w:style>
  <w:style w:type="paragraph" w:styleId="Footer">
    <w:name w:val="footer"/>
    <w:basedOn w:val="Normal"/>
    <w:link w:val="FooterChar"/>
    <w:uiPriority w:val="99"/>
    <w:unhideWhenUsed/>
    <w:rsid w:val="00B463A9"/>
    <w:pPr>
      <w:tabs>
        <w:tab w:val="center" w:pos="4680"/>
        <w:tab w:val="right" w:pos="9360"/>
      </w:tabs>
      <w:spacing w:line="240" w:lineRule="auto"/>
    </w:pPr>
  </w:style>
  <w:style w:type="character" w:customStyle="1" w:styleId="FooterChar">
    <w:name w:val="Footer Char"/>
    <w:basedOn w:val="DefaultParagraphFont"/>
    <w:link w:val="Footer"/>
    <w:uiPriority w:val="99"/>
    <w:rsid w:val="00B463A9"/>
  </w:style>
  <w:style w:type="paragraph" w:styleId="ListParagraph">
    <w:name w:val="List Paragraph"/>
    <w:basedOn w:val="Normal"/>
    <w:uiPriority w:val="34"/>
    <w:qFormat/>
    <w:rsid w:val="00DC1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5376</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Lyons Bricker, Julie</dc:creator>
  <cp:lastModifiedBy>Bush, Rachel</cp:lastModifiedBy>
  <cp:revision>8</cp:revision>
  <cp:lastPrinted>2022-01-19T20:51:00Z</cp:lastPrinted>
  <dcterms:created xsi:type="dcterms:W3CDTF">2022-01-19T21:23:00Z</dcterms:created>
  <dcterms:modified xsi:type="dcterms:W3CDTF">2022-03-23T14:34:00Z</dcterms:modified>
</cp:coreProperties>
</file>