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EF5B" w14:textId="141322BD" w:rsidR="00E20A5A" w:rsidRDefault="00942A1F" w:rsidP="00E20A5A">
      <w:pPr>
        <w:pStyle w:val="Header"/>
        <w:tabs>
          <w:tab w:val="left" w:pos="6760"/>
        </w:tabs>
        <w:spacing w:after="20"/>
        <w:jc w:val="right"/>
        <w:rPr>
          <w:rFonts w:ascii="Arial" w:hAnsi="Arial"/>
          <w:b/>
          <w:color w:val="000000"/>
          <w:sz w:val="20"/>
        </w:rPr>
      </w:pPr>
      <w:bookmarkStart w:id="0" w:name="_Hlk31805590"/>
      <w:r>
        <w:rPr>
          <w:rFonts w:ascii="Arial" w:hAnsi="Arial"/>
          <w:b/>
          <w:noProof/>
          <w:color w:val="283C47"/>
          <w:sz w:val="20"/>
        </w:rPr>
        <w:object w:dxaOrig="1440" w:dyaOrig="1440" w14:anchorId="7276A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-55.05pt;margin-top:-49.55pt;width:298.3pt;height:107.75pt;z-index:-251658752;visibility:visible;mso-wrap-edited:f;mso-width-percent:0;mso-height-percent:0;mso-width-percent:0;mso-height-percent:0">
            <v:imagedata r:id="rId7" o:title=""/>
          </v:shape>
          <o:OLEObject Type="Embed" ProgID="Word.Picture.8" ShapeID="_x0000_s2050" DrawAspect="Content" ObjectID="_1704878620" r:id="rId8"/>
        </w:object>
      </w:r>
      <w:r w:rsidR="00E20A5A">
        <w:rPr>
          <w:rFonts w:ascii="Arial" w:hAnsi="Arial"/>
          <w:b/>
          <w:color w:val="000000"/>
          <w:sz w:val="20"/>
        </w:rPr>
        <w:t xml:space="preserve">City of Royal Oak </w:t>
      </w:r>
    </w:p>
    <w:p w14:paraId="634121F7" w14:textId="77777777" w:rsidR="00E20A5A" w:rsidRDefault="00E20A5A" w:rsidP="00E20A5A">
      <w:pPr>
        <w:pStyle w:val="Header"/>
        <w:tabs>
          <w:tab w:val="left" w:pos="6760"/>
        </w:tabs>
        <w:spacing w:after="20"/>
        <w:jc w:val="righ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203 South Troy Street</w:t>
      </w:r>
      <w:r>
        <w:rPr>
          <w:rFonts w:ascii="Arial" w:hAnsi="Arial"/>
          <w:color w:val="000000"/>
          <w:sz w:val="20"/>
        </w:rPr>
        <w:br/>
        <w:t>Royal Oak, MI 48067</w:t>
      </w:r>
      <w:r>
        <w:rPr>
          <w:rFonts w:ascii="Arial" w:hAnsi="Arial"/>
          <w:color w:val="000000"/>
          <w:sz w:val="20"/>
        </w:rPr>
        <w:br/>
        <w:t>www.romi.gov</w:t>
      </w:r>
    </w:p>
    <w:p w14:paraId="316D1423" w14:textId="77777777" w:rsidR="00642505" w:rsidRDefault="00642505" w:rsidP="00642505">
      <w:pPr>
        <w:pStyle w:val="Header"/>
        <w:tabs>
          <w:tab w:val="left" w:pos="6760"/>
        </w:tabs>
        <w:spacing w:after="20"/>
        <w:jc w:val="right"/>
        <w:rPr>
          <w:rFonts w:ascii="Arial" w:hAnsi="Arial"/>
          <w:bCs/>
          <w:color w:val="283C47"/>
          <w:sz w:val="24"/>
          <w:szCs w:val="24"/>
        </w:rPr>
      </w:pPr>
    </w:p>
    <w:p w14:paraId="6193D86A" w14:textId="48FCBBBA" w:rsidR="001D1DC1" w:rsidRPr="00AA7A71" w:rsidRDefault="001D1DC1" w:rsidP="00642505">
      <w:pPr>
        <w:pStyle w:val="Header"/>
        <w:tabs>
          <w:tab w:val="left" w:pos="6760"/>
        </w:tabs>
        <w:spacing w:after="20"/>
        <w:jc w:val="center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Community </w:t>
      </w:r>
      <w:r w:rsidR="00E36A04">
        <w:rPr>
          <w:rFonts w:ascii="Arial" w:hAnsi="Arial"/>
          <w:bCs/>
          <w:sz w:val="24"/>
          <w:szCs w:val="24"/>
        </w:rPr>
        <w:t>Engagement and Inclusion</w:t>
      </w:r>
      <w:r>
        <w:rPr>
          <w:rFonts w:ascii="Arial" w:hAnsi="Arial"/>
          <w:bCs/>
          <w:sz w:val="24"/>
          <w:szCs w:val="24"/>
        </w:rPr>
        <w:t xml:space="preserve"> </w:t>
      </w:r>
      <w:r w:rsidR="00642505" w:rsidRPr="00AA7A71">
        <w:rPr>
          <w:rFonts w:ascii="Arial" w:hAnsi="Arial"/>
          <w:bCs/>
          <w:sz w:val="24"/>
          <w:szCs w:val="24"/>
        </w:rPr>
        <w:t xml:space="preserve">Working Group Meeting </w:t>
      </w:r>
    </w:p>
    <w:p w14:paraId="3AC08C39" w14:textId="39FAE441" w:rsidR="00AA7A71" w:rsidRPr="00AA7A71" w:rsidRDefault="0018622C" w:rsidP="00642505">
      <w:pPr>
        <w:pStyle w:val="Header"/>
        <w:tabs>
          <w:tab w:val="left" w:pos="6760"/>
        </w:tabs>
        <w:spacing w:after="20"/>
        <w:jc w:val="center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February 2</w:t>
      </w:r>
      <w:r w:rsidR="00AA7A71" w:rsidRPr="00AA7A71">
        <w:rPr>
          <w:rFonts w:ascii="Arial" w:hAnsi="Arial"/>
          <w:bCs/>
          <w:sz w:val="24"/>
          <w:szCs w:val="24"/>
        </w:rPr>
        <w:t xml:space="preserve">, 2022 </w:t>
      </w:r>
      <w:r w:rsidR="006C5206">
        <w:rPr>
          <w:rFonts w:ascii="Arial" w:hAnsi="Arial"/>
          <w:bCs/>
          <w:sz w:val="24"/>
          <w:szCs w:val="24"/>
        </w:rPr>
        <w:t>6:30</w:t>
      </w:r>
      <w:r w:rsidR="00AA7A71" w:rsidRPr="00AA7A71">
        <w:rPr>
          <w:rFonts w:ascii="Arial" w:hAnsi="Arial"/>
          <w:bCs/>
          <w:sz w:val="24"/>
          <w:szCs w:val="24"/>
        </w:rPr>
        <w:t xml:space="preserve"> p.m.</w:t>
      </w:r>
    </w:p>
    <w:p w14:paraId="0BD8D37A" w14:textId="77777777" w:rsidR="00642505" w:rsidRDefault="00642505" w:rsidP="00642505">
      <w:pPr>
        <w:pStyle w:val="Header"/>
        <w:tabs>
          <w:tab w:val="left" w:pos="6760"/>
        </w:tabs>
        <w:spacing w:after="20"/>
        <w:jc w:val="center"/>
        <w:rPr>
          <w:rFonts w:ascii="Arial" w:hAnsi="Arial"/>
          <w:bCs/>
          <w:color w:val="283C47"/>
          <w:sz w:val="24"/>
          <w:szCs w:val="24"/>
        </w:rPr>
      </w:pPr>
    </w:p>
    <w:p w14:paraId="56A5776F" w14:textId="40AA4CE5" w:rsidR="00193ED9" w:rsidRPr="00642505" w:rsidRDefault="00EB474B" w:rsidP="00642505">
      <w:pPr>
        <w:pStyle w:val="Header"/>
        <w:tabs>
          <w:tab w:val="left" w:pos="6760"/>
        </w:tabs>
        <w:spacing w:after="20"/>
        <w:jc w:val="right"/>
        <w:rPr>
          <w:rFonts w:ascii="Arial" w:hAnsi="Arial"/>
          <w:bCs/>
          <w:color w:val="283C47"/>
          <w:sz w:val="24"/>
          <w:szCs w:val="24"/>
        </w:rPr>
      </w:pPr>
      <w:r w:rsidRPr="00642505">
        <w:rPr>
          <w:rFonts w:ascii="Arial" w:hAnsi="Arial"/>
          <w:bCs/>
          <w:color w:val="283C47"/>
          <w:sz w:val="24"/>
          <w:szCs w:val="24"/>
        </w:rPr>
        <w:t xml:space="preserve">                      </w:t>
      </w:r>
      <w:bookmarkEnd w:id="0"/>
    </w:p>
    <w:p w14:paraId="6D460610" w14:textId="0E38989F" w:rsidR="00575CD3" w:rsidRPr="00642505" w:rsidRDefault="00575CD3" w:rsidP="00642505">
      <w:pPr>
        <w:pStyle w:val="Header"/>
        <w:tabs>
          <w:tab w:val="left" w:pos="6760"/>
        </w:tabs>
        <w:spacing w:after="20"/>
        <w:rPr>
          <w:rFonts w:ascii="Arial" w:hAnsi="Arial"/>
          <w:bCs/>
          <w:sz w:val="24"/>
          <w:szCs w:val="24"/>
        </w:rPr>
      </w:pPr>
      <w:r w:rsidRPr="00642505">
        <w:rPr>
          <w:rFonts w:ascii="Arial" w:hAnsi="Arial"/>
          <w:bCs/>
          <w:sz w:val="24"/>
          <w:szCs w:val="24"/>
        </w:rPr>
        <w:t>The Royal Oak Senior Services | Aging in Place Task Force is h</w:t>
      </w:r>
      <w:r w:rsidR="008950CB" w:rsidRPr="00642505">
        <w:rPr>
          <w:rFonts w:ascii="Arial" w:hAnsi="Arial"/>
          <w:bCs/>
          <w:sz w:val="24"/>
          <w:szCs w:val="24"/>
        </w:rPr>
        <w:t xml:space="preserve">osting a public engagement effort using </w:t>
      </w:r>
      <w:r w:rsidRPr="00642505">
        <w:rPr>
          <w:rFonts w:ascii="Arial" w:hAnsi="Arial"/>
          <w:bCs/>
          <w:sz w:val="24"/>
          <w:szCs w:val="24"/>
        </w:rPr>
        <w:t xml:space="preserve">working groups </w:t>
      </w:r>
      <w:r w:rsidR="002F00DE" w:rsidRPr="00642505">
        <w:rPr>
          <w:rFonts w:ascii="Arial" w:hAnsi="Arial"/>
          <w:bCs/>
          <w:sz w:val="24"/>
          <w:szCs w:val="24"/>
        </w:rPr>
        <w:t>made up of residents and experts to review data, services and look for opportunities for improvements.</w:t>
      </w:r>
      <w:r w:rsidR="006039E3" w:rsidRPr="00642505">
        <w:rPr>
          <w:rFonts w:ascii="Arial" w:hAnsi="Arial"/>
          <w:bCs/>
          <w:sz w:val="24"/>
          <w:szCs w:val="24"/>
        </w:rPr>
        <w:t xml:space="preserve"> In recognizing that COVID</w:t>
      </w:r>
      <w:r w:rsidR="002948AB">
        <w:rPr>
          <w:rFonts w:ascii="Arial" w:hAnsi="Arial"/>
          <w:bCs/>
          <w:sz w:val="24"/>
          <w:szCs w:val="24"/>
        </w:rPr>
        <w:t>-19</w:t>
      </w:r>
      <w:r w:rsidR="006039E3" w:rsidRPr="00642505">
        <w:rPr>
          <w:rFonts w:ascii="Arial" w:hAnsi="Arial"/>
          <w:bCs/>
          <w:sz w:val="24"/>
          <w:szCs w:val="24"/>
        </w:rPr>
        <w:t xml:space="preserve"> is impacting seniors especially hard and many of the working group members are seniors</w:t>
      </w:r>
      <w:r w:rsidR="004D45D1" w:rsidRPr="00642505">
        <w:rPr>
          <w:rFonts w:ascii="Arial" w:hAnsi="Arial"/>
          <w:bCs/>
          <w:sz w:val="24"/>
          <w:szCs w:val="24"/>
        </w:rPr>
        <w:t xml:space="preserve">; there are no decisions being made or funds allocated; working group participants are non-appointed; and there is no quorum of task force members the meetings may be held virtually over zoom or in person.  </w:t>
      </w:r>
    </w:p>
    <w:p w14:paraId="3ED2622C" w14:textId="280CFA11" w:rsidR="004D45D1" w:rsidRPr="00642505" w:rsidRDefault="004D45D1" w:rsidP="00642505">
      <w:pPr>
        <w:pStyle w:val="Header"/>
        <w:tabs>
          <w:tab w:val="left" w:pos="6760"/>
        </w:tabs>
        <w:spacing w:after="20"/>
        <w:rPr>
          <w:rFonts w:ascii="Arial" w:hAnsi="Arial"/>
          <w:bCs/>
          <w:sz w:val="24"/>
          <w:szCs w:val="24"/>
        </w:rPr>
      </w:pPr>
    </w:p>
    <w:p w14:paraId="14E22DFA" w14:textId="0B4C41E4" w:rsidR="004D45D1" w:rsidRPr="00642505" w:rsidRDefault="004D45D1" w:rsidP="00642505">
      <w:pPr>
        <w:pStyle w:val="Header"/>
        <w:tabs>
          <w:tab w:val="left" w:pos="6760"/>
        </w:tabs>
        <w:spacing w:after="20"/>
        <w:rPr>
          <w:rFonts w:ascii="Arial" w:hAnsi="Arial"/>
          <w:bCs/>
          <w:sz w:val="24"/>
          <w:szCs w:val="24"/>
        </w:rPr>
      </w:pPr>
      <w:r w:rsidRPr="00642505">
        <w:rPr>
          <w:rFonts w:ascii="Arial" w:hAnsi="Arial"/>
          <w:bCs/>
          <w:sz w:val="24"/>
          <w:szCs w:val="24"/>
        </w:rPr>
        <w:t xml:space="preserve">Residents can </w:t>
      </w:r>
      <w:r w:rsidR="008950CB" w:rsidRPr="00642505">
        <w:rPr>
          <w:rFonts w:ascii="Arial" w:hAnsi="Arial"/>
          <w:bCs/>
          <w:sz w:val="24"/>
          <w:szCs w:val="24"/>
        </w:rPr>
        <w:t xml:space="preserve">share their thoughts regarding the data, </w:t>
      </w:r>
      <w:r w:rsidR="00642505" w:rsidRPr="00642505">
        <w:rPr>
          <w:rFonts w:ascii="Arial" w:hAnsi="Arial"/>
          <w:bCs/>
          <w:sz w:val="24"/>
          <w:szCs w:val="24"/>
        </w:rPr>
        <w:t>services,</w:t>
      </w:r>
      <w:r w:rsidR="008950CB" w:rsidRPr="00642505">
        <w:rPr>
          <w:rFonts w:ascii="Arial" w:hAnsi="Arial"/>
          <w:bCs/>
          <w:sz w:val="24"/>
          <w:szCs w:val="24"/>
        </w:rPr>
        <w:t xml:space="preserve"> and opportunities for improvement</w:t>
      </w:r>
      <w:r w:rsidRPr="00642505">
        <w:rPr>
          <w:rFonts w:ascii="Arial" w:hAnsi="Arial"/>
          <w:bCs/>
          <w:sz w:val="24"/>
          <w:szCs w:val="24"/>
        </w:rPr>
        <w:t xml:space="preserve"> by:</w:t>
      </w:r>
    </w:p>
    <w:p w14:paraId="2A432C79" w14:textId="0384292B" w:rsidR="004D45D1" w:rsidRPr="00642505" w:rsidRDefault="004D45D1" w:rsidP="00642505">
      <w:pPr>
        <w:pStyle w:val="Header"/>
        <w:numPr>
          <w:ilvl w:val="0"/>
          <w:numId w:val="47"/>
        </w:numPr>
        <w:tabs>
          <w:tab w:val="left" w:pos="6760"/>
        </w:tabs>
        <w:spacing w:after="20"/>
        <w:rPr>
          <w:rFonts w:ascii="Arial" w:hAnsi="Arial" w:cs="Arial"/>
          <w:bCs/>
          <w:sz w:val="24"/>
          <w:szCs w:val="24"/>
        </w:rPr>
      </w:pPr>
      <w:r w:rsidRPr="00642505">
        <w:rPr>
          <w:rFonts w:ascii="Arial" w:hAnsi="Arial" w:cs="Arial"/>
          <w:bCs/>
          <w:sz w:val="24"/>
          <w:szCs w:val="24"/>
        </w:rPr>
        <w:t xml:space="preserve">Speaking up during the public input portion of the </w:t>
      </w:r>
      <w:r w:rsidR="008950CB" w:rsidRPr="00642505">
        <w:rPr>
          <w:rFonts w:ascii="Arial" w:hAnsi="Arial" w:cs="Arial"/>
          <w:bCs/>
          <w:sz w:val="24"/>
          <w:szCs w:val="24"/>
        </w:rPr>
        <w:t xml:space="preserve">working group </w:t>
      </w:r>
      <w:r w:rsidRPr="00642505">
        <w:rPr>
          <w:rFonts w:ascii="Arial" w:hAnsi="Arial" w:cs="Arial"/>
          <w:bCs/>
          <w:sz w:val="24"/>
          <w:szCs w:val="24"/>
        </w:rPr>
        <w:t>meeting</w:t>
      </w:r>
      <w:r w:rsidR="008950CB" w:rsidRPr="00642505">
        <w:rPr>
          <w:rFonts w:ascii="Arial" w:hAnsi="Arial" w:cs="Arial"/>
          <w:bCs/>
          <w:sz w:val="24"/>
          <w:szCs w:val="24"/>
        </w:rPr>
        <w:t xml:space="preserve"> or at a regular Senior Services | Aging in Place Task Force meeting.</w:t>
      </w:r>
      <w:r w:rsidRPr="00642505">
        <w:rPr>
          <w:rFonts w:ascii="Arial" w:hAnsi="Arial" w:cs="Arial"/>
          <w:bCs/>
          <w:sz w:val="24"/>
          <w:szCs w:val="24"/>
        </w:rPr>
        <w:t xml:space="preserve"> </w:t>
      </w:r>
    </w:p>
    <w:p w14:paraId="3AE30B25" w14:textId="77777777" w:rsidR="008950CB" w:rsidRPr="00642505" w:rsidRDefault="004D45D1" w:rsidP="00642505">
      <w:pPr>
        <w:pStyle w:val="Header"/>
        <w:numPr>
          <w:ilvl w:val="0"/>
          <w:numId w:val="47"/>
        </w:numPr>
        <w:tabs>
          <w:tab w:val="left" w:pos="6760"/>
        </w:tabs>
        <w:spacing w:after="20"/>
        <w:rPr>
          <w:rFonts w:ascii="Arial" w:hAnsi="Arial" w:cs="Arial"/>
          <w:bCs/>
          <w:sz w:val="24"/>
          <w:szCs w:val="24"/>
        </w:rPr>
      </w:pPr>
      <w:r w:rsidRPr="00642505">
        <w:rPr>
          <w:rFonts w:ascii="Arial" w:hAnsi="Arial" w:cs="Arial"/>
          <w:bCs/>
          <w:sz w:val="24"/>
          <w:szCs w:val="24"/>
        </w:rPr>
        <w:t xml:space="preserve">Emailing Susan Barkman at </w:t>
      </w:r>
      <w:hyperlink r:id="rId9" w:history="1">
        <w:r w:rsidRPr="00642505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SusanB@romi.gov</w:t>
        </w:r>
      </w:hyperlink>
      <w:r w:rsidR="008950CB" w:rsidRPr="00642505">
        <w:rPr>
          <w:rFonts w:ascii="Arial" w:hAnsi="Arial" w:cs="Arial"/>
          <w:bCs/>
          <w:sz w:val="24"/>
          <w:szCs w:val="24"/>
        </w:rPr>
        <w:t xml:space="preserve"> for distribution to the working group</w:t>
      </w:r>
      <w:r w:rsidRPr="00642505">
        <w:rPr>
          <w:rFonts w:ascii="Arial" w:hAnsi="Arial" w:cs="Arial"/>
          <w:bCs/>
          <w:sz w:val="24"/>
          <w:szCs w:val="24"/>
        </w:rPr>
        <w:t>.</w:t>
      </w:r>
    </w:p>
    <w:p w14:paraId="3B9FD5E8" w14:textId="77777777" w:rsidR="008950CB" w:rsidRPr="00642505" w:rsidRDefault="008950CB" w:rsidP="00642505">
      <w:pPr>
        <w:pStyle w:val="Header"/>
        <w:tabs>
          <w:tab w:val="left" w:pos="6760"/>
        </w:tabs>
        <w:spacing w:after="20"/>
        <w:rPr>
          <w:rFonts w:ascii="Arial" w:hAnsi="Arial" w:cs="Arial"/>
          <w:bCs/>
          <w:sz w:val="24"/>
          <w:szCs w:val="24"/>
        </w:rPr>
      </w:pPr>
    </w:p>
    <w:p w14:paraId="7F3068EF" w14:textId="67F96BC4" w:rsidR="004D45D1" w:rsidRPr="00642505" w:rsidRDefault="008950CB" w:rsidP="00642505">
      <w:pPr>
        <w:pStyle w:val="Header"/>
        <w:tabs>
          <w:tab w:val="left" w:pos="6760"/>
        </w:tabs>
        <w:spacing w:after="20"/>
        <w:rPr>
          <w:rFonts w:ascii="Arial" w:hAnsi="Arial" w:cs="Arial"/>
          <w:bCs/>
          <w:sz w:val="24"/>
          <w:szCs w:val="24"/>
        </w:rPr>
      </w:pPr>
      <w:r w:rsidRPr="00642505">
        <w:rPr>
          <w:rFonts w:ascii="Arial" w:hAnsi="Arial" w:cs="Arial"/>
          <w:bCs/>
          <w:sz w:val="24"/>
          <w:szCs w:val="24"/>
        </w:rPr>
        <w:t xml:space="preserve">Future public engagement efforts regarding the </w:t>
      </w:r>
      <w:r w:rsidR="00AA7A71">
        <w:rPr>
          <w:rFonts w:ascii="Arial" w:hAnsi="Arial" w:cs="Arial"/>
          <w:bCs/>
          <w:sz w:val="24"/>
          <w:szCs w:val="24"/>
        </w:rPr>
        <w:t xml:space="preserve">task force </w:t>
      </w:r>
      <w:r w:rsidRPr="00642505">
        <w:rPr>
          <w:rFonts w:ascii="Arial" w:hAnsi="Arial" w:cs="Arial"/>
          <w:bCs/>
          <w:sz w:val="24"/>
          <w:szCs w:val="24"/>
        </w:rPr>
        <w:t>recommendation to the city commission will be posted online at romi.gov/</w:t>
      </w:r>
      <w:proofErr w:type="spellStart"/>
      <w:r w:rsidRPr="00642505">
        <w:rPr>
          <w:rFonts w:ascii="Arial" w:hAnsi="Arial" w:cs="Arial"/>
          <w:bCs/>
          <w:sz w:val="24"/>
          <w:szCs w:val="24"/>
        </w:rPr>
        <w:t>age</w:t>
      </w:r>
      <w:r w:rsidR="005C2EE1" w:rsidRPr="00642505">
        <w:rPr>
          <w:rFonts w:ascii="Arial" w:hAnsi="Arial" w:cs="Arial"/>
          <w:bCs/>
          <w:sz w:val="24"/>
          <w:szCs w:val="24"/>
        </w:rPr>
        <w:t>friendly</w:t>
      </w:r>
      <w:proofErr w:type="spellEnd"/>
      <w:r w:rsidR="005C2EE1" w:rsidRPr="00642505">
        <w:rPr>
          <w:rFonts w:ascii="Arial" w:hAnsi="Arial" w:cs="Arial"/>
          <w:bCs/>
          <w:sz w:val="24"/>
          <w:szCs w:val="24"/>
        </w:rPr>
        <w:t>.</w:t>
      </w:r>
      <w:r w:rsidR="004D45D1" w:rsidRPr="00642505">
        <w:rPr>
          <w:rFonts w:ascii="Arial" w:hAnsi="Arial" w:cs="Arial"/>
          <w:bCs/>
          <w:sz w:val="24"/>
          <w:szCs w:val="24"/>
        </w:rPr>
        <w:t xml:space="preserve"> </w:t>
      </w:r>
    </w:p>
    <w:p w14:paraId="1368CA0D" w14:textId="77777777" w:rsidR="00642505" w:rsidRPr="00642505" w:rsidRDefault="00642505" w:rsidP="00642505">
      <w:pPr>
        <w:pStyle w:val="Header"/>
        <w:tabs>
          <w:tab w:val="left" w:pos="6760"/>
        </w:tabs>
        <w:spacing w:after="20"/>
        <w:rPr>
          <w:rFonts w:ascii="Arial" w:hAnsi="Arial" w:cs="Arial"/>
          <w:bCs/>
          <w:sz w:val="24"/>
          <w:szCs w:val="24"/>
        </w:rPr>
      </w:pPr>
    </w:p>
    <w:p w14:paraId="018ECB2A" w14:textId="56EC0B88" w:rsidR="00642505" w:rsidRPr="00642505" w:rsidRDefault="00642505" w:rsidP="00642505">
      <w:pPr>
        <w:pStyle w:val="ListParagraph"/>
        <w:spacing w:after="0" w:line="240" w:lineRule="auto"/>
        <w:ind w:left="0" w:right="-288"/>
        <w:jc w:val="both"/>
        <w:rPr>
          <w:rFonts w:ascii="Arial" w:hAnsi="Arial" w:cs="Arial"/>
          <w:bCs/>
          <w:sz w:val="24"/>
          <w:szCs w:val="24"/>
        </w:rPr>
      </w:pPr>
      <w:r w:rsidRPr="00642505">
        <w:rPr>
          <w:rFonts w:ascii="Arial" w:hAnsi="Arial" w:cs="Arial"/>
          <w:bCs/>
          <w:sz w:val="24"/>
          <w:szCs w:val="24"/>
        </w:rPr>
        <w:t>The Senior Services | Aging in Place Task Force would like to remind anyone attending working group meetings in</w:t>
      </w:r>
      <w:r>
        <w:rPr>
          <w:rFonts w:ascii="Arial" w:hAnsi="Arial" w:cs="Arial"/>
          <w:bCs/>
          <w:sz w:val="24"/>
          <w:szCs w:val="24"/>
        </w:rPr>
        <w:t>-</w:t>
      </w:r>
      <w:r w:rsidRPr="00642505">
        <w:rPr>
          <w:rFonts w:ascii="Arial" w:hAnsi="Arial" w:cs="Arial"/>
          <w:bCs/>
          <w:sz w:val="24"/>
          <w:szCs w:val="24"/>
        </w:rPr>
        <w:t>person, that masks are required in city facilities.  Additionally, many of our participants are seniors who may be more susceptible to COVID</w:t>
      </w:r>
      <w:r w:rsidR="002948AB">
        <w:rPr>
          <w:rFonts w:ascii="Arial" w:hAnsi="Arial" w:cs="Arial"/>
          <w:bCs/>
          <w:sz w:val="24"/>
          <w:szCs w:val="24"/>
        </w:rPr>
        <w:t>-</w:t>
      </w:r>
      <w:r w:rsidRPr="00642505">
        <w:rPr>
          <w:rFonts w:ascii="Arial" w:hAnsi="Arial" w:cs="Arial"/>
          <w:bCs/>
          <w:sz w:val="24"/>
          <w:szCs w:val="24"/>
        </w:rPr>
        <w:t>19 and wearing masks is an important step of limiting the spread of COVID</w:t>
      </w:r>
      <w:r w:rsidR="002948AB">
        <w:rPr>
          <w:rFonts w:ascii="Arial" w:hAnsi="Arial" w:cs="Arial"/>
          <w:bCs/>
          <w:sz w:val="24"/>
          <w:szCs w:val="24"/>
        </w:rPr>
        <w:t>-</w:t>
      </w:r>
      <w:r w:rsidRPr="00642505">
        <w:rPr>
          <w:rFonts w:ascii="Arial" w:hAnsi="Arial" w:cs="Arial"/>
          <w:bCs/>
          <w:sz w:val="24"/>
          <w:szCs w:val="24"/>
        </w:rPr>
        <w:t>19</w:t>
      </w:r>
      <w:r>
        <w:rPr>
          <w:rFonts w:ascii="Arial" w:hAnsi="Arial" w:cs="Arial"/>
          <w:bCs/>
          <w:sz w:val="24"/>
          <w:szCs w:val="24"/>
        </w:rPr>
        <w:t xml:space="preserve"> and protecting fellow residents</w:t>
      </w:r>
      <w:r w:rsidRPr="00642505">
        <w:rPr>
          <w:rFonts w:ascii="Arial" w:hAnsi="Arial" w:cs="Arial"/>
          <w:bCs/>
          <w:sz w:val="24"/>
          <w:szCs w:val="24"/>
        </w:rPr>
        <w:t xml:space="preserve">. </w:t>
      </w:r>
    </w:p>
    <w:p w14:paraId="125592E8" w14:textId="4423DE45" w:rsidR="00575CD3" w:rsidRDefault="00575CD3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2F12DC00" w14:textId="1835A1E6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5C90BF55" w14:textId="3809045C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4CF90727" w14:textId="089432D2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386E58FD" w14:textId="7C58AC50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70D7610F" w14:textId="11B38126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2E6E5CA8" w14:textId="5AE5684E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2DDF58EC" w14:textId="6C630E61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2F2B855E" w14:textId="33A830CE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56651784" w14:textId="7F440422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6F5F7CBE" w14:textId="77777777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09FCDF45" w14:textId="450E078C" w:rsidR="00575CD3" w:rsidRDefault="00575CD3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46446984" w14:textId="3425EC7F" w:rsidR="00575CD3" w:rsidRDefault="00575CD3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2DEEA0D3" w14:textId="369C8C94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2EC9E002" w14:textId="11A38931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49D2D5D2" w14:textId="3861BBE5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18721B88" w14:textId="77777777" w:rsidR="00642505" w:rsidRDefault="00642505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4FC00718" w14:textId="77777777" w:rsidR="00575CD3" w:rsidRDefault="00575CD3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</w:p>
    <w:p w14:paraId="4B58EDCF" w14:textId="2E57487D" w:rsidR="002B320E" w:rsidRPr="002B320E" w:rsidRDefault="002B320E" w:rsidP="002B32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  <w:r w:rsidRPr="002B320E">
        <w:rPr>
          <w:rFonts w:ascii="Arial" w:hAnsi="Arial" w:cs="Arial"/>
          <w:b/>
          <w:color w:val="000000"/>
          <w:u w:val="single"/>
        </w:rPr>
        <w:t>Agenda</w:t>
      </w:r>
      <w:r w:rsidR="00ED0D1D">
        <w:rPr>
          <w:rFonts w:ascii="Arial" w:hAnsi="Arial" w:cs="Arial"/>
          <w:b/>
          <w:color w:val="000000"/>
          <w:u w:val="single"/>
        </w:rPr>
        <w:t xml:space="preserve"> </w:t>
      </w:r>
    </w:p>
    <w:p w14:paraId="2DA7F558" w14:textId="1B80A2B4" w:rsidR="002B320E" w:rsidRDefault="00A1404C" w:rsidP="00193ED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Senior Services | Aging in Place Task Force</w:t>
      </w:r>
    </w:p>
    <w:p w14:paraId="7115E515" w14:textId="2FDAF7D6" w:rsidR="00870E4D" w:rsidRPr="00575CD3" w:rsidRDefault="001D1DC1" w:rsidP="00193ED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Community </w:t>
      </w:r>
      <w:r w:rsidR="005E4D21">
        <w:rPr>
          <w:rFonts w:ascii="Arial" w:hAnsi="Arial" w:cs="Arial"/>
          <w:b/>
          <w:color w:val="000000"/>
        </w:rPr>
        <w:t xml:space="preserve">Engagement and Inclusion </w:t>
      </w:r>
      <w:r w:rsidR="00870E4D" w:rsidRPr="00575CD3">
        <w:rPr>
          <w:rFonts w:ascii="Arial" w:hAnsi="Arial" w:cs="Arial"/>
          <w:b/>
          <w:color w:val="000000"/>
        </w:rPr>
        <w:t>Working Group</w:t>
      </w:r>
    </w:p>
    <w:p w14:paraId="1F7BEDF6" w14:textId="4A88F816" w:rsidR="002B320E" w:rsidRDefault="0018622C" w:rsidP="00193ED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February 2</w:t>
      </w:r>
      <w:r w:rsidR="00575CD3" w:rsidRPr="00575CD3">
        <w:rPr>
          <w:rFonts w:ascii="Arial" w:hAnsi="Arial" w:cs="Arial"/>
          <w:b/>
          <w:color w:val="000000"/>
        </w:rPr>
        <w:t>, 2022</w:t>
      </w:r>
      <w:r w:rsidR="002B320E" w:rsidRPr="00575CD3">
        <w:rPr>
          <w:rFonts w:ascii="Arial" w:hAnsi="Arial" w:cs="Arial"/>
          <w:b/>
          <w:color w:val="000000"/>
        </w:rPr>
        <w:t xml:space="preserve"> at </w:t>
      </w:r>
      <w:r w:rsidR="001D1DC1">
        <w:rPr>
          <w:rFonts w:ascii="Arial" w:hAnsi="Arial" w:cs="Arial"/>
          <w:b/>
          <w:color w:val="000000"/>
        </w:rPr>
        <w:t>6:30</w:t>
      </w:r>
      <w:r w:rsidR="002B320E" w:rsidRPr="00575CD3">
        <w:rPr>
          <w:rFonts w:ascii="Arial" w:hAnsi="Arial" w:cs="Arial"/>
          <w:b/>
          <w:color w:val="000000"/>
        </w:rPr>
        <w:t xml:space="preserve"> p.m.</w:t>
      </w:r>
    </w:p>
    <w:p w14:paraId="4538A5DA" w14:textId="77777777" w:rsidR="00575CD3" w:rsidRPr="00653F6C" w:rsidRDefault="00870E4D" w:rsidP="00653F6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653F6C">
        <w:rPr>
          <w:rFonts w:ascii="Arial" w:hAnsi="Arial" w:cs="Arial"/>
          <w:b/>
          <w:color w:val="000000"/>
        </w:rPr>
        <w:t>Zoom Meeting</w:t>
      </w:r>
    </w:p>
    <w:p w14:paraId="79533C05" w14:textId="285D4747" w:rsidR="00653F6C" w:rsidRPr="00653F6C" w:rsidRDefault="008E5A48" w:rsidP="00653F6C">
      <w:pPr>
        <w:pStyle w:val="NormalWeb"/>
        <w:spacing w:before="0" w:beforeAutospacing="0" w:after="0" w:afterAutospacing="0"/>
        <w:ind w:left="720"/>
        <w:jc w:val="center"/>
        <w:rPr>
          <w:rFonts w:ascii="Arial" w:hAnsi="Arial" w:cs="Arial"/>
        </w:rPr>
      </w:pPr>
      <w:r w:rsidRPr="00653F6C">
        <w:rPr>
          <w:rFonts w:ascii="Arial" w:hAnsi="Arial" w:cs="Arial"/>
        </w:rPr>
        <w:t xml:space="preserve">To watch: </w:t>
      </w:r>
      <w:r w:rsidR="006B2A17" w:rsidRPr="006B2A17">
        <w:rPr>
          <w:rFonts w:ascii="Arial" w:hAnsi="Arial" w:cs="Arial"/>
        </w:rPr>
        <w:t>https://us02web.zoom.us/j/88955695405</w:t>
      </w:r>
    </w:p>
    <w:p w14:paraId="07378655" w14:textId="1F053341" w:rsidR="00653F6C" w:rsidRPr="00653F6C" w:rsidRDefault="00653F6C" w:rsidP="00653F6C">
      <w:pPr>
        <w:pStyle w:val="NormalWeb"/>
        <w:spacing w:before="0" w:beforeAutospacing="0" w:after="0" w:afterAutospacing="0"/>
        <w:ind w:left="720"/>
        <w:jc w:val="center"/>
        <w:rPr>
          <w:rFonts w:ascii="Arial" w:hAnsi="Arial" w:cs="Arial"/>
        </w:rPr>
      </w:pPr>
      <w:r w:rsidRPr="00653F6C">
        <w:rPr>
          <w:rFonts w:ascii="Arial" w:hAnsi="Arial" w:cs="Arial"/>
        </w:rPr>
        <w:t>To listen in</w:t>
      </w:r>
      <w:r w:rsidR="006B2A17">
        <w:rPr>
          <w:rFonts w:ascii="Arial" w:hAnsi="Arial" w:cs="Arial"/>
        </w:rPr>
        <w:t>,</w:t>
      </w:r>
      <w:r w:rsidRPr="00653F6C">
        <w:rPr>
          <w:rFonts w:ascii="Arial" w:hAnsi="Arial" w:cs="Arial"/>
        </w:rPr>
        <w:t xml:space="preserve"> dial: </w:t>
      </w:r>
      <w:r w:rsidR="006B2A17" w:rsidRPr="006B2A17">
        <w:rPr>
          <w:rFonts w:ascii="Arial" w:hAnsi="Arial" w:cs="Arial"/>
        </w:rPr>
        <w:t>929</w:t>
      </w:r>
      <w:r w:rsidR="006B2A17">
        <w:rPr>
          <w:rFonts w:ascii="Arial" w:hAnsi="Arial" w:cs="Arial"/>
        </w:rPr>
        <w:t>-</w:t>
      </w:r>
      <w:r w:rsidR="006B2A17" w:rsidRPr="006B2A17">
        <w:rPr>
          <w:rFonts w:ascii="Arial" w:hAnsi="Arial" w:cs="Arial"/>
        </w:rPr>
        <w:t>205</w:t>
      </w:r>
      <w:r w:rsidR="006B2A17">
        <w:rPr>
          <w:rFonts w:ascii="Arial" w:hAnsi="Arial" w:cs="Arial"/>
        </w:rPr>
        <w:t>-</w:t>
      </w:r>
      <w:r w:rsidR="006B2A17" w:rsidRPr="006B2A17">
        <w:rPr>
          <w:rFonts w:ascii="Arial" w:hAnsi="Arial" w:cs="Arial"/>
        </w:rPr>
        <w:t>6099</w:t>
      </w:r>
      <w:r w:rsidR="006B2A17">
        <w:rPr>
          <w:rFonts w:ascii="Arial" w:hAnsi="Arial" w:cs="Arial"/>
        </w:rPr>
        <w:t xml:space="preserve"> and enter webinar ID: </w:t>
      </w:r>
      <w:r w:rsidR="006B2A17" w:rsidRPr="006B2A17">
        <w:rPr>
          <w:rFonts w:ascii="Arial" w:hAnsi="Arial" w:cs="Arial"/>
        </w:rPr>
        <w:t>889 5569 5405</w:t>
      </w:r>
      <w:r w:rsidR="006B2A17">
        <w:rPr>
          <w:rFonts w:ascii="Arial" w:hAnsi="Arial" w:cs="Arial"/>
        </w:rPr>
        <w:t>.</w:t>
      </w:r>
    </w:p>
    <w:p w14:paraId="12A7275C" w14:textId="09328B93" w:rsidR="00C35551" w:rsidRDefault="00C35551" w:rsidP="005E4D21">
      <w:pPr>
        <w:pStyle w:val="NormalWeb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14:paraId="0AFF71DA" w14:textId="77777777" w:rsidR="008E5A48" w:rsidRDefault="008E5A48" w:rsidP="008E5A48">
      <w:pPr>
        <w:pStyle w:val="NormalWeb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14:paraId="65439187" w14:textId="77777777" w:rsidR="00F1447F" w:rsidRPr="00F1447F" w:rsidRDefault="00F1447F" w:rsidP="00F1447F">
      <w:pPr>
        <w:pStyle w:val="ListParagraph"/>
        <w:numPr>
          <w:ilvl w:val="0"/>
          <w:numId w:val="48"/>
        </w:numPr>
        <w:spacing w:line="256" w:lineRule="auto"/>
        <w:rPr>
          <w:rFonts w:ascii="Arial" w:hAnsi="Arial" w:cs="Arial"/>
          <w:sz w:val="28"/>
          <w:szCs w:val="28"/>
        </w:rPr>
      </w:pPr>
      <w:r w:rsidRPr="00F1447F">
        <w:rPr>
          <w:rFonts w:ascii="Arial" w:hAnsi="Arial" w:cs="Arial"/>
          <w:sz w:val="28"/>
          <w:szCs w:val="28"/>
        </w:rPr>
        <w:t>Call to Order</w:t>
      </w:r>
    </w:p>
    <w:p w14:paraId="6C32DEF4" w14:textId="6B09D115" w:rsidR="00F1447F" w:rsidRDefault="00F1447F" w:rsidP="00F1447F">
      <w:pPr>
        <w:pStyle w:val="ListParagraph"/>
        <w:numPr>
          <w:ilvl w:val="0"/>
          <w:numId w:val="48"/>
        </w:numPr>
        <w:spacing w:line="256" w:lineRule="auto"/>
        <w:rPr>
          <w:rFonts w:ascii="Arial" w:hAnsi="Arial" w:cs="Arial"/>
          <w:sz w:val="28"/>
          <w:szCs w:val="28"/>
        </w:rPr>
      </w:pPr>
      <w:r w:rsidRPr="00F1447F">
        <w:rPr>
          <w:rFonts w:ascii="Arial" w:hAnsi="Arial" w:cs="Arial"/>
          <w:sz w:val="28"/>
          <w:szCs w:val="28"/>
        </w:rPr>
        <w:t>Roll Call</w:t>
      </w:r>
    </w:p>
    <w:p w14:paraId="72A70D35" w14:textId="49170ED0" w:rsidR="00942A1F" w:rsidRPr="00F1447F" w:rsidRDefault="00942A1F" w:rsidP="00F1447F">
      <w:pPr>
        <w:pStyle w:val="ListParagraph"/>
        <w:numPr>
          <w:ilvl w:val="0"/>
          <w:numId w:val="48"/>
        </w:numPr>
        <w:spacing w:line="256" w:lineRule="auto"/>
        <w:rPr>
          <w:rFonts w:ascii="Arial" w:hAnsi="Arial" w:cs="Arial"/>
          <w:sz w:val="28"/>
          <w:szCs w:val="28"/>
        </w:rPr>
      </w:pPr>
      <w:hyperlink r:id="rId10" w:history="1">
        <w:r w:rsidRPr="00942A1F">
          <w:rPr>
            <w:rStyle w:val="Hyperlink"/>
            <w:rFonts w:ascii="Arial" w:hAnsi="Arial" w:cs="Arial"/>
            <w:sz w:val="28"/>
            <w:szCs w:val="28"/>
          </w:rPr>
          <w:t>Review minutes from previous meeting</w:t>
        </w:r>
      </w:hyperlink>
    </w:p>
    <w:p w14:paraId="6AE61804" w14:textId="4854D8B6" w:rsidR="001D1DC1" w:rsidRPr="001D1DC1" w:rsidRDefault="0018622C" w:rsidP="001D1DC1">
      <w:pPr>
        <w:pStyle w:val="ListParagraph"/>
        <w:numPr>
          <w:ilvl w:val="0"/>
          <w:numId w:val="48"/>
        </w:numPr>
        <w:spacing w:line="25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&amp; finalize envision statements</w:t>
      </w:r>
    </w:p>
    <w:p w14:paraId="5E98F360" w14:textId="006CAF9D" w:rsidR="001D1DC1" w:rsidRDefault="0018622C" w:rsidP="001D1DC1">
      <w:pPr>
        <w:pStyle w:val="ListParagraph"/>
        <w:numPr>
          <w:ilvl w:val="0"/>
          <w:numId w:val="48"/>
        </w:numPr>
        <w:spacing w:line="25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domain</w:t>
      </w:r>
      <w:r w:rsidR="001D1DC1" w:rsidRPr="001D1DC1">
        <w:rPr>
          <w:rFonts w:ascii="Arial" w:hAnsi="Arial" w:cs="Arial"/>
          <w:sz w:val="28"/>
          <w:szCs w:val="28"/>
        </w:rPr>
        <w:t xml:space="preserve"> data</w:t>
      </w:r>
    </w:p>
    <w:p w14:paraId="45BB83C4" w14:textId="373EF616" w:rsidR="001D1DC1" w:rsidRPr="001D1DC1" w:rsidRDefault="0018622C" w:rsidP="001D1DC1">
      <w:pPr>
        <w:pStyle w:val="ListParagraph"/>
        <w:numPr>
          <w:ilvl w:val="0"/>
          <w:numId w:val="48"/>
        </w:numPr>
        <w:spacing w:line="25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Compile list of external group presentations</w:t>
      </w:r>
    </w:p>
    <w:p w14:paraId="755E0404" w14:textId="082C3FCD" w:rsidR="001D1DC1" w:rsidRDefault="001D1DC1" w:rsidP="001D1DC1">
      <w:pPr>
        <w:pStyle w:val="ListParagraph"/>
        <w:numPr>
          <w:ilvl w:val="0"/>
          <w:numId w:val="48"/>
        </w:numPr>
        <w:spacing w:line="256" w:lineRule="auto"/>
        <w:rPr>
          <w:rFonts w:ascii="Arial" w:hAnsi="Arial" w:cs="Arial"/>
          <w:sz w:val="28"/>
          <w:szCs w:val="28"/>
        </w:rPr>
      </w:pPr>
      <w:r w:rsidRPr="001D1DC1">
        <w:rPr>
          <w:rFonts w:ascii="Arial" w:hAnsi="Arial" w:cs="Arial"/>
          <w:sz w:val="28"/>
          <w:szCs w:val="28"/>
        </w:rPr>
        <w:t>Next meeting format</w:t>
      </w:r>
    </w:p>
    <w:p w14:paraId="3DC292F4" w14:textId="77777777" w:rsidR="001D1DC1" w:rsidRDefault="00F1447F" w:rsidP="001D1DC1">
      <w:pPr>
        <w:pStyle w:val="ListParagraph"/>
        <w:numPr>
          <w:ilvl w:val="0"/>
          <w:numId w:val="48"/>
        </w:numPr>
        <w:spacing w:line="25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Public input</w:t>
      </w:r>
    </w:p>
    <w:p w14:paraId="3F02365B" w14:textId="189F9923" w:rsidR="002948AB" w:rsidRPr="001D1DC1" w:rsidRDefault="002948AB" w:rsidP="001D1DC1">
      <w:pPr>
        <w:pStyle w:val="ListParagraph"/>
        <w:numPr>
          <w:ilvl w:val="0"/>
          <w:numId w:val="48"/>
        </w:numPr>
        <w:spacing w:line="256" w:lineRule="auto"/>
        <w:rPr>
          <w:rFonts w:ascii="Arial" w:hAnsi="Arial" w:cs="Arial"/>
          <w:sz w:val="28"/>
          <w:szCs w:val="28"/>
        </w:rPr>
      </w:pPr>
      <w:r w:rsidRPr="001D1DC1">
        <w:rPr>
          <w:rFonts w:ascii="Arial" w:hAnsi="Arial" w:cs="Arial"/>
          <w:sz w:val="28"/>
          <w:szCs w:val="28"/>
        </w:rPr>
        <w:t>Adjournment</w:t>
      </w:r>
    </w:p>
    <w:p w14:paraId="6BC4EE74" w14:textId="77777777" w:rsidR="00F1447F" w:rsidRPr="00F1447F" w:rsidRDefault="00F1447F" w:rsidP="00F1447F">
      <w:pPr>
        <w:pStyle w:val="ListParagraph"/>
        <w:spacing w:line="256" w:lineRule="auto"/>
        <w:rPr>
          <w:rFonts w:ascii="Arial" w:hAnsi="Arial" w:cs="Arial"/>
          <w:sz w:val="28"/>
          <w:szCs w:val="28"/>
        </w:rPr>
      </w:pPr>
    </w:p>
    <w:p w14:paraId="45953C01" w14:textId="77777777" w:rsidR="00F1447F" w:rsidRPr="00F1447F" w:rsidRDefault="00F1447F" w:rsidP="00F5069E">
      <w:pPr>
        <w:pStyle w:val="NormalWeb"/>
        <w:spacing w:before="120" w:beforeAutospacing="0" w:after="120" w:afterAutospacing="0" w:line="360" w:lineRule="auto"/>
        <w:ind w:left="720"/>
        <w:rPr>
          <w:rFonts w:ascii="Arial" w:hAnsi="Arial" w:cs="Arial"/>
          <w:sz w:val="22"/>
          <w:szCs w:val="22"/>
        </w:rPr>
      </w:pPr>
    </w:p>
    <w:sectPr w:rsidR="00F1447F" w:rsidRPr="00F1447F" w:rsidSect="00F506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1152" w:bottom="43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BF36" w14:textId="77777777" w:rsidR="00D755F6" w:rsidRDefault="00D755F6" w:rsidP="000B2E97">
      <w:pPr>
        <w:spacing w:after="0" w:line="240" w:lineRule="auto"/>
      </w:pPr>
      <w:r>
        <w:separator/>
      </w:r>
    </w:p>
  </w:endnote>
  <w:endnote w:type="continuationSeparator" w:id="0">
    <w:p w14:paraId="3B60A317" w14:textId="77777777" w:rsidR="00D755F6" w:rsidRDefault="00D755F6" w:rsidP="000B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4B73" w14:textId="77777777" w:rsidR="000141D2" w:rsidRDefault="00014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3894" w14:textId="0D66480B" w:rsidR="005B12A2" w:rsidRDefault="005B12A2" w:rsidP="005B12A2">
    <w:pPr>
      <w:pStyle w:val="Footer"/>
    </w:pPr>
  </w:p>
  <w:p w14:paraId="02FD689A" w14:textId="77777777" w:rsidR="006B7D80" w:rsidRDefault="006B7D80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8DDA4DC" wp14:editId="2A0A4EE9">
          <wp:simplePos x="0" y="0"/>
          <wp:positionH relativeFrom="column">
            <wp:posOffset>-291465</wp:posOffset>
          </wp:positionH>
          <wp:positionV relativeFrom="paragraph">
            <wp:posOffset>4450080</wp:posOffset>
          </wp:positionV>
          <wp:extent cx="5943600" cy="5554980"/>
          <wp:effectExtent l="0" t="0" r="0" b="7620"/>
          <wp:wrapNone/>
          <wp:docPr id="3" name="Picture 3" descr="RO_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_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5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688202F4" wp14:editId="5EB84153">
          <wp:simplePos x="0" y="0"/>
          <wp:positionH relativeFrom="column">
            <wp:posOffset>-291465</wp:posOffset>
          </wp:positionH>
          <wp:positionV relativeFrom="paragraph">
            <wp:posOffset>4450080</wp:posOffset>
          </wp:positionV>
          <wp:extent cx="5943600" cy="5554980"/>
          <wp:effectExtent l="0" t="0" r="0" b="7620"/>
          <wp:wrapNone/>
          <wp:docPr id="2" name="Picture 2" descr="RO_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_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5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5DAF0290" wp14:editId="1E02405B">
          <wp:simplePos x="0" y="0"/>
          <wp:positionH relativeFrom="column">
            <wp:posOffset>-291465</wp:posOffset>
          </wp:positionH>
          <wp:positionV relativeFrom="paragraph">
            <wp:posOffset>4450080</wp:posOffset>
          </wp:positionV>
          <wp:extent cx="5943600" cy="5554980"/>
          <wp:effectExtent l="0" t="0" r="0" b="7620"/>
          <wp:wrapNone/>
          <wp:docPr id="1" name="Picture 1" descr="RO_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5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75AF" w14:textId="77777777" w:rsidR="00363D7A" w:rsidRDefault="00363D7A" w:rsidP="00055CCA">
    <w:pPr>
      <w:pStyle w:val="ListParagraph"/>
      <w:spacing w:after="0" w:line="240" w:lineRule="auto"/>
      <w:ind w:left="648" w:right="-288"/>
      <w:jc w:val="both"/>
      <w:rPr>
        <w:rFonts w:ascii="Arial" w:hAnsi="Arial" w:cs="Arial"/>
      </w:rPr>
    </w:pPr>
  </w:p>
  <w:p w14:paraId="0F83EC36" w14:textId="700329F2" w:rsidR="00055CCA" w:rsidRDefault="00055CCA" w:rsidP="00055CCA">
    <w:pPr>
      <w:spacing w:after="0" w:line="240" w:lineRule="auto"/>
      <w:ind w:left="-288" w:right="-288"/>
      <w:jc w:val="both"/>
      <w:rPr>
        <w:rFonts w:ascii="Arial" w:hAnsi="Arial" w:cs="Arial"/>
      </w:rPr>
    </w:pPr>
    <w:r>
      <w:rPr>
        <w:rFonts w:ascii="Arial" w:hAnsi="Arial" w:cs="Arial"/>
      </w:rPr>
      <w:t>Anyone wishing to participate in the meeting who needs special assistance under the Americans with Disabilities Act (ADA) is asked to contact Carol Schwanger, city manager executive assistant at 248-246-3203 by noon on</w:t>
    </w:r>
    <w:r w:rsidR="00AF607A">
      <w:rPr>
        <w:rFonts w:ascii="Arial" w:hAnsi="Arial" w:cs="Arial"/>
      </w:rPr>
      <w:t xml:space="preserve"> </w:t>
    </w:r>
    <w:r w:rsidR="000141D2">
      <w:rPr>
        <w:rFonts w:ascii="Arial" w:hAnsi="Arial" w:cs="Arial"/>
      </w:rPr>
      <w:t xml:space="preserve">the Saturday prior to the start of the meeting </w:t>
    </w:r>
    <w:r>
      <w:rPr>
        <w:rFonts w:ascii="Arial" w:hAnsi="Arial" w:cs="Arial"/>
      </w:rPr>
      <w:t xml:space="preserve">so that appropriate arrangements can be made. </w:t>
    </w:r>
  </w:p>
  <w:p w14:paraId="2FDA8CD0" w14:textId="3C65F8E9" w:rsidR="00055CCA" w:rsidRDefault="00055CCA">
    <w:pPr>
      <w:pStyle w:val="Footer"/>
    </w:pPr>
  </w:p>
  <w:p w14:paraId="5A2DF345" w14:textId="77777777" w:rsidR="00055CCA" w:rsidRDefault="00055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E26B" w14:textId="77777777" w:rsidR="00D755F6" w:rsidRDefault="00D755F6" w:rsidP="000B2E97">
      <w:pPr>
        <w:spacing w:after="0" w:line="240" w:lineRule="auto"/>
      </w:pPr>
      <w:r>
        <w:separator/>
      </w:r>
    </w:p>
  </w:footnote>
  <w:footnote w:type="continuationSeparator" w:id="0">
    <w:p w14:paraId="202BB9B0" w14:textId="77777777" w:rsidR="00D755F6" w:rsidRDefault="00D755F6" w:rsidP="000B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69BB" w14:textId="77777777" w:rsidR="000141D2" w:rsidRDefault="00014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53F3" w14:textId="77777777" w:rsidR="000141D2" w:rsidRDefault="00014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7472" w14:textId="29A2A010" w:rsidR="00F5069E" w:rsidRDefault="00F5069E" w:rsidP="00363D7A">
    <w:pPr>
      <w:pStyle w:val="Header"/>
      <w:tabs>
        <w:tab w:val="left" w:pos="720"/>
      </w:tabs>
    </w:pPr>
    <w:r>
      <w:rPr>
        <w:rFonts w:ascii="Arial" w:hAnsi="Arial"/>
        <w:noProof/>
        <w:color w:val="2D3D48"/>
        <w:sz w:val="20"/>
      </w:rPr>
      <w:drawing>
        <wp:anchor distT="0" distB="0" distL="114300" distR="114300" simplePos="0" relativeHeight="251658240" behindDoc="1" locked="0" layoutInCell="1" allowOverlap="1" wp14:anchorId="194FB8EC" wp14:editId="6DBCEA0F">
          <wp:simplePos x="0" y="0"/>
          <wp:positionH relativeFrom="margin">
            <wp:align>center</wp:align>
          </wp:positionH>
          <wp:positionV relativeFrom="paragraph">
            <wp:posOffset>2382520</wp:posOffset>
          </wp:positionV>
          <wp:extent cx="7753985" cy="72472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724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DFF"/>
    <w:multiLevelType w:val="hybridMultilevel"/>
    <w:tmpl w:val="5A722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9EB"/>
    <w:multiLevelType w:val="hybridMultilevel"/>
    <w:tmpl w:val="02469B7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8706A50"/>
    <w:multiLevelType w:val="hybridMultilevel"/>
    <w:tmpl w:val="CD5CDE90"/>
    <w:lvl w:ilvl="0" w:tplc="A2262F0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E745E2"/>
    <w:multiLevelType w:val="hybridMultilevel"/>
    <w:tmpl w:val="6720A6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56541"/>
    <w:multiLevelType w:val="hybridMultilevel"/>
    <w:tmpl w:val="D958903C"/>
    <w:lvl w:ilvl="0" w:tplc="442EE78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1A3ADB"/>
    <w:multiLevelType w:val="hybridMultilevel"/>
    <w:tmpl w:val="F47E447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310D76"/>
    <w:multiLevelType w:val="hybridMultilevel"/>
    <w:tmpl w:val="266A25B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6462AAF"/>
    <w:multiLevelType w:val="hybridMultilevel"/>
    <w:tmpl w:val="7BCA7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86183"/>
    <w:multiLevelType w:val="hybridMultilevel"/>
    <w:tmpl w:val="47E0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9427C"/>
    <w:multiLevelType w:val="hybridMultilevel"/>
    <w:tmpl w:val="B594A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61FF"/>
    <w:multiLevelType w:val="hybridMultilevel"/>
    <w:tmpl w:val="3D02030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23C74569"/>
    <w:multiLevelType w:val="hybridMultilevel"/>
    <w:tmpl w:val="E6AE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A62E1"/>
    <w:multiLevelType w:val="hybridMultilevel"/>
    <w:tmpl w:val="161CB3A2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8267E4C"/>
    <w:multiLevelType w:val="hybridMultilevel"/>
    <w:tmpl w:val="5A722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4026A"/>
    <w:multiLevelType w:val="hybridMultilevel"/>
    <w:tmpl w:val="5A722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25723"/>
    <w:multiLevelType w:val="hybridMultilevel"/>
    <w:tmpl w:val="D2689ED0"/>
    <w:lvl w:ilvl="0" w:tplc="4AFE4A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3236E3"/>
    <w:multiLevelType w:val="hybridMultilevel"/>
    <w:tmpl w:val="F47E447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E63659"/>
    <w:multiLevelType w:val="hybridMultilevel"/>
    <w:tmpl w:val="6AE07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13F08"/>
    <w:multiLevelType w:val="hybridMultilevel"/>
    <w:tmpl w:val="4AB46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6500C"/>
    <w:multiLevelType w:val="hybridMultilevel"/>
    <w:tmpl w:val="32F089F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3D9414A8"/>
    <w:multiLevelType w:val="hybridMultilevel"/>
    <w:tmpl w:val="3F8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526EC"/>
    <w:multiLevelType w:val="hybridMultilevel"/>
    <w:tmpl w:val="549EC7FC"/>
    <w:lvl w:ilvl="0" w:tplc="CC4648A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30365E"/>
    <w:multiLevelType w:val="hybridMultilevel"/>
    <w:tmpl w:val="F47E447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2D4767B"/>
    <w:multiLevelType w:val="hybridMultilevel"/>
    <w:tmpl w:val="42E8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8092C"/>
    <w:multiLevelType w:val="hybridMultilevel"/>
    <w:tmpl w:val="5A722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531C6"/>
    <w:multiLevelType w:val="hybridMultilevel"/>
    <w:tmpl w:val="78E42CD0"/>
    <w:lvl w:ilvl="0" w:tplc="B2A61F9E">
      <w:start w:val="6"/>
      <w:numFmt w:val="decimal"/>
      <w:lvlText w:val="%1)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226588"/>
    <w:multiLevelType w:val="hybridMultilevel"/>
    <w:tmpl w:val="D882928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47CC29B3"/>
    <w:multiLevelType w:val="hybridMultilevel"/>
    <w:tmpl w:val="F5F0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86AB4"/>
    <w:multiLevelType w:val="hybridMultilevel"/>
    <w:tmpl w:val="C25CE7D6"/>
    <w:lvl w:ilvl="0" w:tplc="53BA6B0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5F2A00"/>
    <w:multiLevelType w:val="hybridMultilevel"/>
    <w:tmpl w:val="4F84F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F488F"/>
    <w:multiLevelType w:val="multilevel"/>
    <w:tmpl w:val="EB585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6E85A2E"/>
    <w:multiLevelType w:val="hybridMultilevel"/>
    <w:tmpl w:val="E1EC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E7E2E"/>
    <w:multiLevelType w:val="hybridMultilevel"/>
    <w:tmpl w:val="5A722B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00C49"/>
    <w:multiLevelType w:val="hybridMultilevel"/>
    <w:tmpl w:val="CE263564"/>
    <w:lvl w:ilvl="0" w:tplc="F64C57D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BD7C60"/>
    <w:multiLevelType w:val="hybridMultilevel"/>
    <w:tmpl w:val="CB143886"/>
    <w:lvl w:ilvl="0" w:tplc="CC00911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AF946ED"/>
    <w:multiLevelType w:val="hybridMultilevel"/>
    <w:tmpl w:val="7200C8E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DE60E8"/>
    <w:multiLevelType w:val="hybridMultilevel"/>
    <w:tmpl w:val="28B28F46"/>
    <w:lvl w:ilvl="0" w:tplc="159A31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831C9"/>
    <w:multiLevelType w:val="hybridMultilevel"/>
    <w:tmpl w:val="531E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83F6C"/>
    <w:multiLevelType w:val="hybridMultilevel"/>
    <w:tmpl w:val="8DAE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C26C7"/>
    <w:multiLevelType w:val="hybridMultilevel"/>
    <w:tmpl w:val="0A2466E4"/>
    <w:lvl w:ilvl="0" w:tplc="1F684E8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8457D3F"/>
    <w:multiLevelType w:val="hybridMultilevel"/>
    <w:tmpl w:val="4E3E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D27E2"/>
    <w:multiLevelType w:val="hybridMultilevel"/>
    <w:tmpl w:val="71D20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933289"/>
    <w:multiLevelType w:val="hybridMultilevel"/>
    <w:tmpl w:val="DDF6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D4D03"/>
    <w:multiLevelType w:val="hybridMultilevel"/>
    <w:tmpl w:val="58F2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F7155F"/>
    <w:multiLevelType w:val="hybridMultilevel"/>
    <w:tmpl w:val="4094CAB2"/>
    <w:lvl w:ilvl="0" w:tplc="559E1A0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4F5EA5"/>
    <w:multiLevelType w:val="hybridMultilevel"/>
    <w:tmpl w:val="5A722B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D26B1"/>
    <w:multiLevelType w:val="hybridMultilevel"/>
    <w:tmpl w:val="5A722B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25FD9"/>
    <w:multiLevelType w:val="hybridMultilevel"/>
    <w:tmpl w:val="C2D0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577AF0"/>
    <w:multiLevelType w:val="hybridMultilevel"/>
    <w:tmpl w:val="5A722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3"/>
  </w:num>
  <w:num w:numId="3">
    <w:abstractNumId w:val="38"/>
  </w:num>
  <w:num w:numId="4">
    <w:abstractNumId w:val="11"/>
  </w:num>
  <w:num w:numId="5">
    <w:abstractNumId w:val="47"/>
  </w:num>
  <w:num w:numId="6">
    <w:abstractNumId w:val="40"/>
  </w:num>
  <w:num w:numId="7">
    <w:abstractNumId w:val="27"/>
  </w:num>
  <w:num w:numId="8">
    <w:abstractNumId w:val="30"/>
  </w:num>
  <w:num w:numId="9">
    <w:abstractNumId w:val="2"/>
  </w:num>
  <w:num w:numId="10">
    <w:abstractNumId w:val="28"/>
  </w:num>
  <w:num w:numId="11">
    <w:abstractNumId w:val="20"/>
  </w:num>
  <w:num w:numId="12">
    <w:abstractNumId w:val="48"/>
  </w:num>
  <w:num w:numId="13">
    <w:abstractNumId w:val="24"/>
  </w:num>
  <w:num w:numId="14">
    <w:abstractNumId w:val="14"/>
  </w:num>
  <w:num w:numId="15">
    <w:abstractNumId w:val="12"/>
  </w:num>
  <w:num w:numId="16">
    <w:abstractNumId w:val="22"/>
  </w:num>
  <w:num w:numId="17">
    <w:abstractNumId w:val="5"/>
  </w:num>
  <w:num w:numId="18">
    <w:abstractNumId w:val="0"/>
  </w:num>
  <w:num w:numId="19">
    <w:abstractNumId w:val="13"/>
  </w:num>
  <w:num w:numId="20">
    <w:abstractNumId w:val="16"/>
  </w:num>
  <w:num w:numId="21">
    <w:abstractNumId w:val="32"/>
  </w:num>
  <w:num w:numId="22">
    <w:abstractNumId w:val="46"/>
  </w:num>
  <w:num w:numId="23">
    <w:abstractNumId w:val="17"/>
  </w:num>
  <w:num w:numId="24">
    <w:abstractNumId w:val="9"/>
  </w:num>
  <w:num w:numId="25">
    <w:abstractNumId w:val="37"/>
  </w:num>
  <w:num w:numId="26">
    <w:abstractNumId w:val="23"/>
  </w:num>
  <w:num w:numId="27">
    <w:abstractNumId w:val="8"/>
  </w:num>
  <w:num w:numId="28">
    <w:abstractNumId w:val="33"/>
  </w:num>
  <w:num w:numId="29">
    <w:abstractNumId w:val="35"/>
  </w:num>
  <w:num w:numId="30">
    <w:abstractNumId w:val="25"/>
  </w:num>
  <w:num w:numId="31">
    <w:abstractNumId w:val="7"/>
  </w:num>
  <w:num w:numId="32">
    <w:abstractNumId w:val="3"/>
  </w:num>
  <w:num w:numId="33">
    <w:abstractNumId w:val="18"/>
  </w:num>
  <w:num w:numId="34">
    <w:abstractNumId w:val="10"/>
  </w:num>
  <w:num w:numId="35">
    <w:abstractNumId w:val="36"/>
  </w:num>
  <w:num w:numId="36">
    <w:abstractNumId w:val="15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9"/>
  </w:num>
  <w:num w:numId="40">
    <w:abstractNumId w:val="1"/>
  </w:num>
  <w:num w:numId="41">
    <w:abstractNumId w:val="31"/>
  </w:num>
  <w:num w:numId="42">
    <w:abstractNumId w:val="4"/>
  </w:num>
  <w:num w:numId="43">
    <w:abstractNumId w:val="19"/>
  </w:num>
  <w:num w:numId="44">
    <w:abstractNumId w:val="6"/>
  </w:num>
  <w:num w:numId="45">
    <w:abstractNumId w:val="26"/>
  </w:num>
  <w:num w:numId="46">
    <w:abstractNumId w:val="41"/>
  </w:num>
  <w:num w:numId="47">
    <w:abstractNumId w:val="42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4D"/>
    <w:rsid w:val="00000318"/>
    <w:rsid w:val="00007160"/>
    <w:rsid w:val="00007790"/>
    <w:rsid w:val="00011C92"/>
    <w:rsid w:val="000141D2"/>
    <w:rsid w:val="00031CF7"/>
    <w:rsid w:val="000321A7"/>
    <w:rsid w:val="0003419F"/>
    <w:rsid w:val="00034B27"/>
    <w:rsid w:val="00046ECF"/>
    <w:rsid w:val="000523FC"/>
    <w:rsid w:val="0005381A"/>
    <w:rsid w:val="000544B9"/>
    <w:rsid w:val="00054CF7"/>
    <w:rsid w:val="00055CCA"/>
    <w:rsid w:val="00070051"/>
    <w:rsid w:val="0007568E"/>
    <w:rsid w:val="00085DDF"/>
    <w:rsid w:val="00094D28"/>
    <w:rsid w:val="00097C8B"/>
    <w:rsid w:val="000A52EF"/>
    <w:rsid w:val="000B005E"/>
    <w:rsid w:val="000B2E97"/>
    <w:rsid w:val="000C6631"/>
    <w:rsid w:val="000D5EFE"/>
    <w:rsid w:val="000F02B2"/>
    <w:rsid w:val="000F2CA0"/>
    <w:rsid w:val="000F70F0"/>
    <w:rsid w:val="00105191"/>
    <w:rsid w:val="00107961"/>
    <w:rsid w:val="00107983"/>
    <w:rsid w:val="001105EA"/>
    <w:rsid w:val="00122EB5"/>
    <w:rsid w:val="0012604A"/>
    <w:rsid w:val="001309A1"/>
    <w:rsid w:val="0015365D"/>
    <w:rsid w:val="00155B57"/>
    <w:rsid w:val="00160CED"/>
    <w:rsid w:val="001628E9"/>
    <w:rsid w:val="00177ECD"/>
    <w:rsid w:val="0018622C"/>
    <w:rsid w:val="00193ED9"/>
    <w:rsid w:val="0019784C"/>
    <w:rsid w:val="001A218F"/>
    <w:rsid w:val="001B00C1"/>
    <w:rsid w:val="001B1414"/>
    <w:rsid w:val="001B1CA6"/>
    <w:rsid w:val="001B4EAB"/>
    <w:rsid w:val="001B7B77"/>
    <w:rsid w:val="001C7494"/>
    <w:rsid w:val="001D1DC1"/>
    <w:rsid w:val="001D63B4"/>
    <w:rsid w:val="0020458E"/>
    <w:rsid w:val="00211F71"/>
    <w:rsid w:val="0022270A"/>
    <w:rsid w:val="00231F39"/>
    <w:rsid w:val="00233F3E"/>
    <w:rsid w:val="00252655"/>
    <w:rsid w:val="00260B38"/>
    <w:rsid w:val="002649D5"/>
    <w:rsid w:val="00264F4B"/>
    <w:rsid w:val="002653EC"/>
    <w:rsid w:val="00280259"/>
    <w:rsid w:val="002948AB"/>
    <w:rsid w:val="002A3556"/>
    <w:rsid w:val="002B320E"/>
    <w:rsid w:val="002C18F9"/>
    <w:rsid w:val="002C4442"/>
    <w:rsid w:val="002C7E9E"/>
    <w:rsid w:val="002D235C"/>
    <w:rsid w:val="002D397C"/>
    <w:rsid w:val="002F00DE"/>
    <w:rsid w:val="002F448F"/>
    <w:rsid w:val="00300A06"/>
    <w:rsid w:val="003016FB"/>
    <w:rsid w:val="00304726"/>
    <w:rsid w:val="0031134A"/>
    <w:rsid w:val="0031770C"/>
    <w:rsid w:val="00326575"/>
    <w:rsid w:val="00363D7A"/>
    <w:rsid w:val="00372012"/>
    <w:rsid w:val="00373F29"/>
    <w:rsid w:val="00385C03"/>
    <w:rsid w:val="00391C3A"/>
    <w:rsid w:val="00394D6A"/>
    <w:rsid w:val="0039636B"/>
    <w:rsid w:val="003A20B7"/>
    <w:rsid w:val="003A7C5F"/>
    <w:rsid w:val="003B017C"/>
    <w:rsid w:val="003B183F"/>
    <w:rsid w:val="003C0AC7"/>
    <w:rsid w:val="003D137C"/>
    <w:rsid w:val="003D6CEC"/>
    <w:rsid w:val="003E56CA"/>
    <w:rsid w:val="003F3147"/>
    <w:rsid w:val="00401A4B"/>
    <w:rsid w:val="00411289"/>
    <w:rsid w:val="004143B9"/>
    <w:rsid w:val="004166B7"/>
    <w:rsid w:val="004456ED"/>
    <w:rsid w:val="00457699"/>
    <w:rsid w:val="0046128A"/>
    <w:rsid w:val="00467290"/>
    <w:rsid w:val="00474EC0"/>
    <w:rsid w:val="0048562C"/>
    <w:rsid w:val="0048617D"/>
    <w:rsid w:val="00486CA3"/>
    <w:rsid w:val="0049164D"/>
    <w:rsid w:val="00492D2E"/>
    <w:rsid w:val="0049524E"/>
    <w:rsid w:val="004974C1"/>
    <w:rsid w:val="004A445C"/>
    <w:rsid w:val="004A4E22"/>
    <w:rsid w:val="004A6EC6"/>
    <w:rsid w:val="004C6BEA"/>
    <w:rsid w:val="004D3736"/>
    <w:rsid w:val="004D45D1"/>
    <w:rsid w:val="004E47A0"/>
    <w:rsid w:val="004F640D"/>
    <w:rsid w:val="004F662F"/>
    <w:rsid w:val="00550D43"/>
    <w:rsid w:val="005671DE"/>
    <w:rsid w:val="00575CD3"/>
    <w:rsid w:val="00580F51"/>
    <w:rsid w:val="005954F7"/>
    <w:rsid w:val="005B06A5"/>
    <w:rsid w:val="005B12A2"/>
    <w:rsid w:val="005C0B72"/>
    <w:rsid w:val="005C1F36"/>
    <w:rsid w:val="005C2EE1"/>
    <w:rsid w:val="005E4D21"/>
    <w:rsid w:val="006039E3"/>
    <w:rsid w:val="00611829"/>
    <w:rsid w:val="00612C9F"/>
    <w:rsid w:val="006144F6"/>
    <w:rsid w:val="00614D90"/>
    <w:rsid w:val="00633E6B"/>
    <w:rsid w:val="00642505"/>
    <w:rsid w:val="00645219"/>
    <w:rsid w:val="00645B28"/>
    <w:rsid w:val="00647D52"/>
    <w:rsid w:val="00653F6C"/>
    <w:rsid w:val="00655EE3"/>
    <w:rsid w:val="00662D92"/>
    <w:rsid w:val="0066447B"/>
    <w:rsid w:val="00672160"/>
    <w:rsid w:val="00693CC3"/>
    <w:rsid w:val="006960A9"/>
    <w:rsid w:val="00697376"/>
    <w:rsid w:val="006A2151"/>
    <w:rsid w:val="006B2A17"/>
    <w:rsid w:val="006B2BE4"/>
    <w:rsid w:val="006B4537"/>
    <w:rsid w:val="006B7D80"/>
    <w:rsid w:val="006C5206"/>
    <w:rsid w:val="006E1064"/>
    <w:rsid w:val="0071127A"/>
    <w:rsid w:val="007234AA"/>
    <w:rsid w:val="00724497"/>
    <w:rsid w:val="007279A9"/>
    <w:rsid w:val="0073349E"/>
    <w:rsid w:val="00735F75"/>
    <w:rsid w:val="00736372"/>
    <w:rsid w:val="00736910"/>
    <w:rsid w:val="00741395"/>
    <w:rsid w:val="00741691"/>
    <w:rsid w:val="007422C1"/>
    <w:rsid w:val="007434F0"/>
    <w:rsid w:val="00753DC5"/>
    <w:rsid w:val="00764981"/>
    <w:rsid w:val="007708FE"/>
    <w:rsid w:val="00771152"/>
    <w:rsid w:val="00774E8D"/>
    <w:rsid w:val="00785E66"/>
    <w:rsid w:val="007A086F"/>
    <w:rsid w:val="007B0A9D"/>
    <w:rsid w:val="007B1DB0"/>
    <w:rsid w:val="007B3B8D"/>
    <w:rsid w:val="007D4FE4"/>
    <w:rsid w:val="007D6F7D"/>
    <w:rsid w:val="007F476D"/>
    <w:rsid w:val="007F7054"/>
    <w:rsid w:val="00802C4B"/>
    <w:rsid w:val="00813852"/>
    <w:rsid w:val="00825913"/>
    <w:rsid w:val="008271FD"/>
    <w:rsid w:val="00834E2B"/>
    <w:rsid w:val="00853F77"/>
    <w:rsid w:val="00857523"/>
    <w:rsid w:val="00857BF6"/>
    <w:rsid w:val="00860C62"/>
    <w:rsid w:val="00870E4D"/>
    <w:rsid w:val="008777DE"/>
    <w:rsid w:val="00882825"/>
    <w:rsid w:val="00884239"/>
    <w:rsid w:val="0088577C"/>
    <w:rsid w:val="008865B0"/>
    <w:rsid w:val="008950CB"/>
    <w:rsid w:val="008A75CC"/>
    <w:rsid w:val="008C7DA1"/>
    <w:rsid w:val="008E1BF5"/>
    <w:rsid w:val="008E48FA"/>
    <w:rsid w:val="008E5A48"/>
    <w:rsid w:val="008F279B"/>
    <w:rsid w:val="009166D9"/>
    <w:rsid w:val="00920B7F"/>
    <w:rsid w:val="009317D6"/>
    <w:rsid w:val="00935EA9"/>
    <w:rsid w:val="009420BB"/>
    <w:rsid w:val="00942A1F"/>
    <w:rsid w:val="00942E65"/>
    <w:rsid w:val="00943614"/>
    <w:rsid w:val="009451AF"/>
    <w:rsid w:val="0095386F"/>
    <w:rsid w:val="009764A2"/>
    <w:rsid w:val="00982A11"/>
    <w:rsid w:val="009A0353"/>
    <w:rsid w:val="009A0FF9"/>
    <w:rsid w:val="009A3ECE"/>
    <w:rsid w:val="009A4A7E"/>
    <w:rsid w:val="009A4E76"/>
    <w:rsid w:val="009B4863"/>
    <w:rsid w:val="009B7B13"/>
    <w:rsid w:val="009C176C"/>
    <w:rsid w:val="009D216F"/>
    <w:rsid w:val="009D606D"/>
    <w:rsid w:val="009E2B35"/>
    <w:rsid w:val="009E568E"/>
    <w:rsid w:val="009F205E"/>
    <w:rsid w:val="009F3DDF"/>
    <w:rsid w:val="00A039F4"/>
    <w:rsid w:val="00A07564"/>
    <w:rsid w:val="00A1404C"/>
    <w:rsid w:val="00A1428A"/>
    <w:rsid w:val="00A17F59"/>
    <w:rsid w:val="00A20175"/>
    <w:rsid w:val="00A34FA1"/>
    <w:rsid w:val="00A357C9"/>
    <w:rsid w:val="00A370D1"/>
    <w:rsid w:val="00A440E1"/>
    <w:rsid w:val="00A473E7"/>
    <w:rsid w:val="00A538D2"/>
    <w:rsid w:val="00A604C7"/>
    <w:rsid w:val="00A61EB0"/>
    <w:rsid w:val="00A64B1F"/>
    <w:rsid w:val="00A8251F"/>
    <w:rsid w:val="00A933D2"/>
    <w:rsid w:val="00A94557"/>
    <w:rsid w:val="00A95F04"/>
    <w:rsid w:val="00AA23FA"/>
    <w:rsid w:val="00AA587E"/>
    <w:rsid w:val="00AA7A71"/>
    <w:rsid w:val="00AB2724"/>
    <w:rsid w:val="00AC20E3"/>
    <w:rsid w:val="00AC2565"/>
    <w:rsid w:val="00AC4133"/>
    <w:rsid w:val="00AC5C72"/>
    <w:rsid w:val="00AD708B"/>
    <w:rsid w:val="00AD73A5"/>
    <w:rsid w:val="00AE7573"/>
    <w:rsid w:val="00AF607A"/>
    <w:rsid w:val="00AF70C5"/>
    <w:rsid w:val="00B06064"/>
    <w:rsid w:val="00B320D6"/>
    <w:rsid w:val="00B42F0B"/>
    <w:rsid w:val="00B514AD"/>
    <w:rsid w:val="00B72ABC"/>
    <w:rsid w:val="00B746E3"/>
    <w:rsid w:val="00B9493A"/>
    <w:rsid w:val="00BB7218"/>
    <w:rsid w:val="00BD35CF"/>
    <w:rsid w:val="00BF4006"/>
    <w:rsid w:val="00BF4724"/>
    <w:rsid w:val="00BF6945"/>
    <w:rsid w:val="00C06A89"/>
    <w:rsid w:val="00C117FF"/>
    <w:rsid w:val="00C1638B"/>
    <w:rsid w:val="00C31346"/>
    <w:rsid w:val="00C35551"/>
    <w:rsid w:val="00C408E7"/>
    <w:rsid w:val="00C41B2E"/>
    <w:rsid w:val="00C54117"/>
    <w:rsid w:val="00C5733B"/>
    <w:rsid w:val="00C62662"/>
    <w:rsid w:val="00C62DF4"/>
    <w:rsid w:val="00C64BE8"/>
    <w:rsid w:val="00C70AD9"/>
    <w:rsid w:val="00C743AC"/>
    <w:rsid w:val="00C875E9"/>
    <w:rsid w:val="00C91F28"/>
    <w:rsid w:val="00CB1EEA"/>
    <w:rsid w:val="00CB2197"/>
    <w:rsid w:val="00CB23BB"/>
    <w:rsid w:val="00CB33EB"/>
    <w:rsid w:val="00CC511C"/>
    <w:rsid w:val="00CD1B37"/>
    <w:rsid w:val="00CE49AA"/>
    <w:rsid w:val="00D02B53"/>
    <w:rsid w:val="00D04DDD"/>
    <w:rsid w:val="00D05787"/>
    <w:rsid w:val="00D26C94"/>
    <w:rsid w:val="00D438BA"/>
    <w:rsid w:val="00D54948"/>
    <w:rsid w:val="00D56FF3"/>
    <w:rsid w:val="00D6597F"/>
    <w:rsid w:val="00D7089E"/>
    <w:rsid w:val="00D755F6"/>
    <w:rsid w:val="00D85877"/>
    <w:rsid w:val="00D9210B"/>
    <w:rsid w:val="00D95DF3"/>
    <w:rsid w:val="00DA6D10"/>
    <w:rsid w:val="00DB1EA6"/>
    <w:rsid w:val="00DB47D2"/>
    <w:rsid w:val="00DB600B"/>
    <w:rsid w:val="00DC7AC6"/>
    <w:rsid w:val="00DE6205"/>
    <w:rsid w:val="00DF4212"/>
    <w:rsid w:val="00DF4714"/>
    <w:rsid w:val="00E0372D"/>
    <w:rsid w:val="00E20A5A"/>
    <w:rsid w:val="00E2124D"/>
    <w:rsid w:val="00E363F2"/>
    <w:rsid w:val="00E36A04"/>
    <w:rsid w:val="00E36BE9"/>
    <w:rsid w:val="00E461A1"/>
    <w:rsid w:val="00E52E9F"/>
    <w:rsid w:val="00E61E20"/>
    <w:rsid w:val="00E63A3C"/>
    <w:rsid w:val="00E65C57"/>
    <w:rsid w:val="00E736EC"/>
    <w:rsid w:val="00E821FF"/>
    <w:rsid w:val="00E84C5F"/>
    <w:rsid w:val="00E85E5D"/>
    <w:rsid w:val="00E878FC"/>
    <w:rsid w:val="00E91CCD"/>
    <w:rsid w:val="00EA0C7C"/>
    <w:rsid w:val="00EA2A53"/>
    <w:rsid w:val="00EB0E54"/>
    <w:rsid w:val="00EB1D9D"/>
    <w:rsid w:val="00EB29D6"/>
    <w:rsid w:val="00EB41BF"/>
    <w:rsid w:val="00EB474B"/>
    <w:rsid w:val="00EC2D8A"/>
    <w:rsid w:val="00ED0D1D"/>
    <w:rsid w:val="00EE1CA3"/>
    <w:rsid w:val="00EF13B2"/>
    <w:rsid w:val="00EF1EFA"/>
    <w:rsid w:val="00F036D0"/>
    <w:rsid w:val="00F1319D"/>
    <w:rsid w:val="00F140AB"/>
    <w:rsid w:val="00F1447F"/>
    <w:rsid w:val="00F3454E"/>
    <w:rsid w:val="00F439FF"/>
    <w:rsid w:val="00F4797C"/>
    <w:rsid w:val="00F5069E"/>
    <w:rsid w:val="00F536CE"/>
    <w:rsid w:val="00F57708"/>
    <w:rsid w:val="00F711AE"/>
    <w:rsid w:val="00F726C0"/>
    <w:rsid w:val="00F763EF"/>
    <w:rsid w:val="00F844B3"/>
    <w:rsid w:val="00F93970"/>
    <w:rsid w:val="00FA10BE"/>
    <w:rsid w:val="00FC0DB6"/>
    <w:rsid w:val="00FC2D35"/>
    <w:rsid w:val="00FD7532"/>
    <w:rsid w:val="00FE6361"/>
    <w:rsid w:val="00FF2322"/>
    <w:rsid w:val="00FF3B84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81B792E"/>
  <w15:chartTrackingRefBased/>
  <w15:docId w15:val="{135B9852-48DD-43B4-94E5-AFE49787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F3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B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B2E97"/>
  </w:style>
  <w:style w:type="paragraph" w:styleId="Footer">
    <w:name w:val="footer"/>
    <w:basedOn w:val="Normal"/>
    <w:link w:val="FooterChar"/>
    <w:uiPriority w:val="99"/>
    <w:unhideWhenUsed/>
    <w:rsid w:val="000B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E97"/>
  </w:style>
  <w:style w:type="character" w:styleId="Hyperlink">
    <w:name w:val="Hyperlink"/>
    <w:basedOn w:val="DefaultParagraphFont"/>
    <w:uiPriority w:val="99"/>
    <w:unhideWhenUsed/>
    <w:rsid w:val="000B2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E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0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C7E9E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3177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31770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ormalWeb">
    <w:name w:val="Normal (Web)"/>
    <w:basedOn w:val="Normal"/>
    <w:uiPriority w:val="99"/>
    <w:unhideWhenUsed/>
    <w:rsid w:val="002B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5069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653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F6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romi.gov/DocumentCenter/View/31934/1-11-2022--Community-Engagement-and-Inclusion-Minu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sanB@romi.gov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Schwanger, Carol</dc:creator>
  <cp:keywords/>
  <dc:description/>
  <cp:lastModifiedBy>Barkman, Susan</cp:lastModifiedBy>
  <cp:revision>4</cp:revision>
  <cp:lastPrinted>2021-12-17T18:56:00Z</cp:lastPrinted>
  <dcterms:created xsi:type="dcterms:W3CDTF">2022-01-28T17:29:00Z</dcterms:created>
  <dcterms:modified xsi:type="dcterms:W3CDTF">2022-01-28T17:37:00Z</dcterms:modified>
</cp:coreProperties>
</file>